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C82405" w:rsidP="00C82405">
      <w:pPr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Broj: </w:t>
      </w:r>
      <w:r w:rsidR="002D7965" w:rsidRPr="004F7876">
        <w:rPr>
          <w:rFonts w:ascii="Arial" w:hAnsi="Arial" w:cs="Arial"/>
        </w:rPr>
        <w:t xml:space="preserve"> </w:t>
      </w:r>
      <w:r w:rsidR="00531B93">
        <w:rPr>
          <w:rFonts w:ascii="Arial" w:hAnsi="Arial" w:cs="Arial"/>
        </w:rPr>
        <w:t>215-07003/U2-1-2020-11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531B93">
        <w:rPr>
          <w:rFonts w:ascii="Arial" w:hAnsi="Arial" w:cs="Arial"/>
        </w:rPr>
        <w:t>08.05.2020</w:t>
      </w:r>
      <w:r w:rsidR="00C82405" w:rsidRPr="004F7876">
        <w:rPr>
          <w:rFonts w:ascii="Arial" w:hAnsi="Arial" w:cs="Arial"/>
        </w:rPr>
        <w:t>. 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531B93">
        <w:rPr>
          <w:rStyle w:val="FontStyle24"/>
          <w:rFonts w:cs="Arial"/>
          <w:szCs w:val="22"/>
          <w:lang w:val="hr-HR" w:eastAsia="hr-HR"/>
        </w:rPr>
        <w:t>19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.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sjednici, održanoj dana </w:t>
      </w:r>
      <w:r w:rsidR="00531B93">
        <w:rPr>
          <w:rStyle w:val="FontStyle24"/>
          <w:rFonts w:cs="Arial"/>
          <w:szCs w:val="22"/>
          <w:lang w:val="hr-HR" w:eastAsia="hr-HR"/>
        </w:rPr>
        <w:t>08.05.2020</w:t>
      </w:r>
      <w:r w:rsidR="006D5F2A" w:rsidRPr="004F7876">
        <w:rPr>
          <w:rStyle w:val="FontStyle24"/>
          <w:rFonts w:cs="Arial"/>
          <w:szCs w:val="22"/>
          <w:lang w:val="hr-HR" w:eastAsia="hr-HR"/>
        </w:rPr>
        <w:t>.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Donosi se </w:t>
      </w:r>
      <w:r w:rsidR="002F52BF">
        <w:rPr>
          <w:rFonts w:ascii="Arial" w:hAnsi="Arial" w:cs="Arial"/>
          <w:sz w:val="24"/>
          <w:szCs w:val="24"/>
        </w:rPr>
        <w:t xml:space="preserve">I. izmjena </w:t>
      </w:r>
      <w:r w:rsidRPr="004F7876">
        <w:rPr>
          <w:rFonts w:ascii="Arial" w:hAnsi="Arial" w:cs="Arial"/>
          <w:sz w:val="24"/>
          <w:szCs w:val="24"/>
        </w:rPr>
        <w:t>Plan</w:t>
      </w:r>
      <w:r w:rsidR="002F52BF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4F7876" w:rsidRPr="004F7876">
        <w:rPr>
          <w:rFonts w:ascii="Arial" w:hAnsi="Arial" w:cs="Arial"/>
          <w:sz w:val="24"/>
          <w:szCs w:val="24"/>
        </w:rPr>
        <w:t>20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2F52BF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izmjena </w:t>
      </w:r>
      <w:r w:rsidR="007952E8" w:rsidRPr="004F7876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2F52BF">
        <w:rPr>
          <w:rFonts w:ascii="Arial" w:hAnsi="Arial" w:cs="Arial"/>
          <w:sz w:val="24"/>
          <w:szCs w:val="24"/>
        </w:rPr>
        <w:t xml:space="preserve">I. izmjenu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F52BF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6B33C9">
        <w:rPr>
          <w:rStyle w:val="FontStyle24"/>
          <w:rFonts w:cs="Arial"/>
          <w:szCs w:val="22"/>
          <w:lang w:val="hr-HR" w:eastAsia="hr-HR"/>
        </w:rPr>
        <w:t>19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dana </w:t>
      </w:r>
      <w:r w:rsidR="006B33C9">
        <w:rPr>
          <w:rStyle w:val="FontStyle24"/>
          <w:rFonts w:cs="Arial"/>
          <w:szCs w:val="22"/>
          <w:lang w:val="hr-HR" w:eastAsia="hr-HR"/>
        </w:rPr>
        <w:t>08.05</w:t>
      </w:r>
      <w:r w:rsidR="000C2BA6">
        <w:rPr>
          <w:rStyle w:val="FontStyle24"/>
          <w:rFonts w:cs="Arial"/>
          <w:szCs w:val="22"/>
          <w:lang w:val="hr-HR" w:eastAsia="hr-HR"/>
        </w:rPr>
        <w:t>.20</w:t>
      </w:r>
      <w:r w:rsidR="006B33C9">
        <w:rPr>
          <w:rStyle w:val="FontStyle24"/>
          <w:rFonts w:cs="Arial"/>
          <w:szCs w:val="22"/>
          <w:lang w:val="hr-HR" w:eastAsia="hr-HR"/>
        </w:rPr>
        <w:t>20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9D3277" w:rsidRPr="004F7876">
        <w:rPr>
          <w:rStyle w:val="FontStyle24"/>
          <w:rFonts w:cs="Arial"/>
          <w:szCs w:val="22"/>
          <w:lang w:val="hr-HR" w:eastAsia="hr-HR"/>
        </w:rPr>
        <w:t xml:space="preserve"> 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6B33C9" w:rsidP="006B33C9">
      <w:pPr>
        <w:pStyle w:val="Bezproreda"/>
        <w:numPr>
          <w:ilvl w:val="0"/>
          <w:numId w:val="3"/>
        </w:num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IZMJENU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PLAN</w:t>
      </w:r>
      <w:r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 xml:space="preserve"> 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B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V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E</w:t>
      </w:r>
    </w:p>
    <w:p w:rsidR="001267A9" w:rsidRDefault="009D3277" w:rsidP="006B33C9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20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  <w:bookmarkStart w:id="0" w:name="_GoBack"/>
      <w:bookmarkEnd w:id="0"/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42.315,50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63.049,96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58.812</w:t>
            </w:r>
            <w:r w:rsidRPr="000C2BA6">
              <w:rPr>
                <w:rFonts w:ascii="Arial" w:hAnsi="Arial" w:cs="Arial"/>
                <w:sz w:val="18"/>
                <w:szCs w:val="18"/>
              </w:rPr>
              <w:t>,00kn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25.000,00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5-2020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26.114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23.336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7-2020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31.131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8-2020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lastRenderedPageBreak/>
              <w:t>9-2020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52.743,10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44.930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12-2020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61.860,16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9.183,90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167.200,00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MOTORNI 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RADOVI</w:t>
            </w:r>
          </w:p>
        </w:tc>
      </w:tr>
      <w:tr w:rsidR="00531B93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531B93" w:rsidRDefault="00531B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31B93" w:rsidRDefault="00531B93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UREĐENJE PARKA SENIORA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II.FAZA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1.508.000,00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 JN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31B93" w:rsidRPr="004F7876" w:rsidRDefault="00531B93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105 dana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 DNEVNOG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BORAVAK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, SPAVAONE </w:t>
            </w:r>
            <w:r>
              <w:rPr>
                <w:rFonts w:ascii="Arial" w:hAnsi="Arial" w:cs="Arial"/>
                <w:sz w:val="18"/>
                <w:szCs w:val="18"/>
              </w:rPr>
              <w:t>I SANITARNOG ČVORA</w:t>
            </w:r>
            <w:r w:rsidR="00F11311">
              <w:rPr>
                <w:rFonts w:ascii="Arial" w:hAnsi="Arial" w:cs="Arial"/>
                <w:sz w:val="18"/>
                <w:szCs w:val="18"/>
              </w:rPr>
              <w:t xml:space="preserve"> KUHINJE 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U PRIZEMLJU ZGRADE „C“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121.000,00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CF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29</w:t>
            </w:r>
            <w:r w:rsidR="00D62BA9">
              <w:rPr>
                <w:rFonts w:ascii="Arial" w:hAnsi="Arial" w:cs="Arial"/>
                <w:color w:val="auto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69.000,00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0E13482"/>
    <w:multiLevelType w:val="hybridMultilevel"/>
    <w:tmpl w:val="FF644670"/>
    <w:lvl w:ilvl="0" w:tplc="DC401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C2BA6"/>
    <w:rsid w:val="000E0F68"/>
    <w:rsid w:val="000E72C7"/>
    <w:rsid w:val="001267A9"/>
    <w:rsid w:val="001334A1"/>
    <w:rsid w:val="00154449"/>
    <w:rsid w:val="00222A0C"/>
    <w:rsid w:val="0025192E"/>
    <w:rsid w:val="00254AAE"/>
    <w:rsid w:val="002B302E"/>
    <w:rsid w:val="002B652A"/>
    <w:rsid w:val="002B6F89"/>
    <w:rsid w:val="002D7965"/>
    <w:rsid w:val="002F52BF"/>
    <w:rsid w:val="003325EE"/>
    <w:rsid w:val="00355280"/>
    <w:rsid w:val="00362FFE"/>
    <w:rsid w:val="003633B0"/>
    <w:rsid w:val="003B5541"/>
    <w:rsid w:val="003C7A55"/>
    <w:rsid w:val="003F1059"/>
    <w:rsid w:val="004100DD"/>
    <w:rsid w:val="00437A80"/>
    <w:rsid w:val="004650E7"/>
    <w:rsid w:val="004767EB"/>
    <w:rsid w:val="00497AFF"/>
    <w:rsid w:val="004A6CC7"/>
    <w:rsid w:val="004A6E09"/>
    <w:rsid w:val="004F7876"/>
    <w:rsid w:val="00531B93"/>
    <w:rsid w:val="00550817"/>
    <w:rsid w:val="005539FA"/>
    <w:rsid w:val="00575C67"/>
    <w:rsid w:val="005D47E9"/>
    <w:rsid w:val="00607980"/>
    <w:rsid w:val="006133E8"/>
    <w:rsid w:val="0064156C"/>
    <w:rsid w:val="00655DA7"/>
    <w:rsid w:val="0067351B"/>
    <w:rsid w:val="00683D96"/>
    <w:rsid w:val="00694C07"/>
    <w:rsid w:val="006A26B1"/>
    <w:rsid w:val="006B33C9"/>
    <w:rsid w:val="006C22BD"/>
    <w:rsid w:val="006C6ED4"/>
    <w:rsid w:val="006D5F2A"/>
    <w:rsid w:val="007148A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705A0"/>
    <w:rsid w:val="009A7A1A"/>
    <w:rsid w:val="009D3277"/>
    <w:rsid w:val="00A07DC8"/>
    <w:rsid w:val="00A21154"/>
    <w:rsid w:val="00A2695A"/>
    <w:rsid w:val="00A41646"/>
    <w:rsid w:val="00A52A13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80462"/>
    <w:rsid w:val="00C82405"/>
    <w:rsid w:val="00C96B64"/>
    <w:rsid w:val="00CA2EE0"/>
    <w:rsid w:val="00CA4205"/>
    <w:rsid w:val="00CD39DC"/>
    <w:rsid w:val="00CE067C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9655-7903-4110-BD32-BE23598A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5</cp:revision>
  <cp:lastPrinted>2019-12-03T08:34:00Z</cp:lastPrinted>
  <dcterms:created xsi:type="dcterms:W3CDTF">2020-05-05T08:26:00Z</dcterms:created>
  <dcterms:modified xsi:type="dcterms:W3CDTF">2020-05-06T10:21:00Z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