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AF8" w:rsidRDefault="00BF4AF8"/>
    <w:p w:rsidR="00BF4AF8" w:rsidRPr="00BF4AF8" w:rsidRDefault="00BF4AF8" w:rsidP="00937CF7">
      <w:pPr>
        <w:spacing w:after="0"/>
        <w:rPr>
          <w:rFonts w:ascii="Arial" w:hAnsi="Arial" w:cs="Arial"/>
        </w:rPr>
      </w:pPr>
      <w:r w:rsidRPr="00BF4AF8">
        <w:rPr>
          <w:rFonts w:ascii="Arial" w:hAnsi="Arial" w:cs="Arial"/>
        </w:rPr>
        <w:t>Dom za starije osobe Volosko Opatija</w:t>
      </w:r>
      <w:bookmarkStart w:id="0" w:name="_GoBack"/>
      <w:bookmarkEnd w:id="0"/>
    </w:p>
    <w:p w:rsidR="00BF4AF8" w:rsidRPr="00937CF7" w:rsidRDefault="00937CF7" w:rsidP="00937CF7">
      <w:pPr>
        <w:spacing w:after="0"/>
        <w:rPr>
          <w:rFonts w:ascii="Arial" w:hAnsi="Arial" w:cs="Arial"/>
        </w:rPr>
      </w:pPr>
      <w:r w:rsidRPr="00937CF7">
        <w:rPr>
          <w:rFonts w:ascii="Arial" w:hAnsi="Arial" w:cs="Arial"/>
        </w:rPr>
        <w:t>Opatija, 28.01.2022.</w:t>
      </w:r>
    </w:p>
    <w:p w:rsidR="00937CF7" w:rsidRDefault="00937CF7" w:rsidP="00937CF7">
      <w:pPr>
        <w:spacing w:after="0"/>
      </w:pPr>
    </w:p>
    <w:p w:rsidR="00BF4AF8" w:rsidRPr="00BF4AF8" w:rsidRDefault="00BF4AF8" w:rsidP="00BF4AF8">
      <w:pPr>
        <w:jc w:val="center"/>
        <w:rPr>
          <w:rFonts w:ascii="Arial Black" w:hAnsi="Arial Black"/>
          <w:b/>
        </w:rPr>
      </w:pPr>
      <w:r w:rsidRPr="00BF4AF8">
        <w:rPr>
          <w:rFonts w:ascii="Arial Black" w:hAnsi="Arial Black"/>
          <w:b/>
        </w:rPr>
        <w:t>BILJEŠKE I-XII. 2021. GODINE</w:t>
      </w:r>
    </w:p>
    <w:p w:rsidR="00BF4AF8" w:rsidRDefault="00BF4AF8"/>
    <w:p w:rsidR="005A7AFE" w:rsidRDefault="00BF4AF8">
      <w:r w:rsidRPr="00BF4AF8">
        <w:drawing>
          <wp:inline distT="0" distB="0" distL="0" distR="0" wp14:anchorId="3323BB4B" wp14:editId="7CD4F992">
            <wp:extent cx="5760720" cy="2956072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9560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4AF8" w:rsidRDefault="00BF4AF8"/>
    <w:p w:rsidR="00BF4AF8" w:rsidRPr="00BF4AF8" w:rsidRDefault="00BF4AF8" w:rsidP="00BF4AF8">
      <w:pPr>
        <w:jc w:val="center"/>
        <w:rPr>
          <w:rFonts w:ascii="Arial" w:hAnsi="Arial" w:cs="Arial"/>
          <w:b/>
        </w:rPr>
      </w:pPr>
      <w:r w:rsidRPr="00BF4AF8">
        <w:rPr>
          <w:rFonts w:ascii="Arial" w:hAnsi="Arial" w:cs="Arial"/>
          <w:b/>
        </w:rPr>
        <w:t>OBRAZAC PR-RAS</w:t>
      </w:r>
    </w:p>
    <w:p w:rsidR="00BF4AF8" w:rsidRDefault="00BF4AF8">
      <w:pPr>
        <w:rPr>
          <w:rFonts w:ascii="Arial" w:hAnsi="Arial" w:cs="Arial"/>
        </w:rPr>
      </w:pPr>
      <w:r w:rsidRPr="00BF4AF8">
        <w:rPr>
          <w:rFonts w:ascii="Arial" w:hAnsi="Arial" w:cs="Arial"/>
        </w:rPr>
        <w:t>BILJEŠKA 1.</w:t>
      </w:r>
    </w:p>
    <w:p w:rsidR="00BF4AF8" w:rsidRDefault="00BF4AF8">
      <w:pPr>
        <w:rPr>
          <w:rFonts w:ascii="Arial" w:hAnsi="Arial" w:cs="Arial"/>
        </w:rPr>
      </w:pPr>
      <w:r w:rsidRPr="00BF4AF8">
        <w:drawing>
          <wp:inline distT="0" distB="0" distL="0" distR="0" wp14:anchorId="08B96C1A" wp14:editId="4C74E94D">
            <wp:extent cx="5674681" cy="228600"/>
            <wp:effectExtent l="0" t="0" r="254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320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4AF8" w:rsidRDefault="00BF4AF8">
      <w:pPr>
        <w:rPr>
          <w:rFonts w:ascii="Arial" w:hAnsi="Arial" w:cs="Arial"/>
        </w:rPr>
      </w:pPr>
      <w:r>
        <w:rPr>
          <w:rFonts w:ascii="Arial" w:hAnsi="Arial" w:cs="Arial"/>
        </w:rPr>
        <w:t>Dom Volosko je u 2021. godini imao manje sredstava na žiro računu pa je prihod od kamata bio manji tokom godine.</w:t>
      </w:r>
    </w:p>
    <w:p w:rsidR="00BF4AF8" w:rsidRDefault="00BF4AF8" w:rsidP="00BF4AF8">
      <w:pPr>
        <w:rPr>
          <w:rFonts w:ascii="Arial" w:hAnsi="Arial" w:cs="Arial"/>
        </w:rPr>
      </w:pPr>
      <w:r>
        <w:rPr>
          <w:rFonts w:ascii="Arial" w:hAnsi="Arial" w:cs="Arial"/>
        </w:rPr>
        <w:t>BILJEŠKA 2</w:t>
      </w:r>
      <w:r w:rsidRPr="00BF4AF8">
        <w:rPr>
          <w:rFonts w:ascii="Arial" w:hAnsi="Arial" w:cs="Arial"/>
        </w:rPr>
        <w:t>.</w:t>
      </w:r>
    </w:p>
    <w:p w:rsidR="00BF4AF8" w:rsidRDefault="00BF4AF8">
      <w:pPr>
        <w:rPr>
          <w:rFonts w:ascii="Arial" w:hAnsi="Arial" w:cs="Arial"/>
        </w:rPr>
      </w:pPr>
      <w:r w:rsidRPr="00BF4AF8">
        <w:drawing>
          <wp:inline distT="0" distB="0" distL="0" distR="0" wp14:anchorId="1DD58AC5" wp14:editId="243959B2">
            <wp:extent cx="5674681" cy="180975"/>
            <wp:effectExtent l="0" t="0" r="254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837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4AF8" w:rsidRDefault="00BF4AF8">
      <w:pPr>
        <w:rPr>
          <w:rFonts w:ascii="Arial" w:hAnsi="Arial" w:cs="Arial"/>
        </w:rPr>
      </w:pPr>
      <w:r>
        <w:rPr>
          <w:rFonts w:ascii="Arial" w:hAnsi="Arial" w:cs="Arial"/>
        </w:rPr>
        <w:t>U 2021. godini je povećan prihod od zakupa poslovnog prostora sukladno natječaju provedenom u 2020. godini.</w:t>
      </w:r>
    </w:p>
    <w:p w:rsidR="00BF4AF8" w:rsidRDefault="00BF4AF8">
      <w:pPr>
        <w:rPr>
          <w:rFonts w:ascii="Arial" w:hAnsi="Arial" w:cs="Arial"/>
        </w:rPr>
      </w:pPr>
      <w:r>
        <w:rPr>
          <w:rFonts w:ascii="Arial" w:hAnsi="Arial" w:cs="Arial"/>
        </w:rPr>
        <w:t>BILJEŠKA 3.</w:t>
      </w:r>
    </w:p>
    <w:p w:rsidR="00BF4AF8" w:rsidRDefault="00387C1C">
      <w:pPr>
        <w:rPr>
          <w:rFonts w:ascii="Arial" w:hAnsi="Arial" w:cs="Arial"/>
        </w:rPr>
      </w:pPr>
      <w:r w:rsidRPr="00387C1C">
        <w:drawing>
          <wp:inline distT="0" distB="0" distL="0" distR="0" wp14:anchorId="0CA5B7E5" wp14:editId="4C8C9193">
            <wp:extent cx="5674681" cy="190500"/>
            <wp:effectExtent l="0" t="0" r="254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933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7C1C" w:rsidRDefault="00387C1C">
      <w:pPr>
        <w:rPr>
          <w:rFonts w:ascii="Arial" w:hAnsi="Arial" w:cs="Arial"/>
        </w:rPr>
      </w:pPr>
      <w:r>
        <w:rPr>
          <w:rFonts w:ascii="Arial" w:hAnsi="Arial" w:cs="Arial"/>
        </w:rPr>
        <w:t>Tokom 2021. godine Dom je zaprimo više donacija u odnosu na 2020. godinu.</w:t>
      </w:r>
    </w:p>
    <w:p w:rsidR="00387C1C" w:rsidRDefault="00387C1C">
      <w:pPr>
        <w:rPr>
          <w:rFonts w:ascii="Arial" w:hAnsi="Arial" w:cs="Arial"/>
        </w:rPr>
      </w:pPr>
    </w:p>
    <w:p w:rsidR="00387C1C" w:rsidRDefault="00387C1C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BILJEŠKA 4</w:t>
      </w:r>
      <w:r w:rsidRPr="00387C1C">
        <w:rPr>
          <w:rFonts w:ascii="Arial" w:hAnsi="Arial" w:cs="Arial"/>
        </w:rPr>
        <w:t>.</w:t>
      </w:r>
    </w:p>
    <w:p w:rsidR="00387C1C" w:rsidRDefault="00387C1C">
      <w:pPr>
        <w:rPr>
          <w:rFonts w:ascii="Arial" w:hAnsi="Arial" w:cs="Arial"/>
        </w:rPr>
      </w:pPr>
      <w:r w:rsidRPr="00387C1C">
        <w:drawing>
          <wp:inline distT="0" distB="0" distL="0" distR="0" wp14:anchorId="5B78DDA9" wp14:editId="46DC82AC">
            <wp:extent cx="5674681" cy="219075"/>
            <wp:effectExtent l="0" t="0" r="2540" b="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223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7C1C" w:rsidRDefault="00387C1C">
      <w:pPr>
        <w:rPr>
          <w:rFonts w:ascii="Arial" w:hAnsi="Arial" w:cs="Arial"/>
        </w:rPr>
      </w:pPr>
      <w:r>
        <w:rPr>
          <w:rFonts w:ascii="Arial" w:hAnsi="Arial" w:cs="Arial"/>
        </w:rPr>
        <w:t>Razlika u  prihodu iz nadležnog proračunu uzrokovana je činjenicom da u 2020. godinu Dom je imao radove na uređenju Parka seniora pa su i prihodi iz proračunu bili veći.</w:t>
      </w:r>
    </w:p>
    <w:p w:rsidR="00387C1C" w:rsidRDefault="00387C1C">
      <w:pPr>
        <w:rPr>
          <w:rFonts w:ascii="Arial" w:hAnsi="Arial" w:cs="Arial"/>
        </w:rPr>
      </w:pPr>
      <w:r>
        <w:rPr>
          <w:rFonts w:ascii="Arial" w:hAnsi="Arial" w:cs="Arial"/>
        </w:rPr>
        <w:t>BILJEŠKA 5.</w:t>
      </w:r>
    </w:p>
    <w:p w:rsidR="00387C1C" w:rsidRDefault="00387C1C">
      <w:pPr>
        <w:rPr>
          <w:rFonts w:ascii="Arial" w:hAnsi="Arial" w:cs="Arial"/>
        </w:rPr>
      </w:pPr>
      <w:r w:rsidRPr="00387C1C">
        <w:drawing>
          <wp:inline distT="0" distB="0" distL="0" distR="0" wp14:anchorId="3AEB95CF" wp14:editId="7ADEEA28">
            <wp:extent cx="5674681" cy="228600"/>
            <wp:effectExtent l="0" t="0" r="2540" b="0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320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6317" w:rsidRDefault="00C96317">
      <w:pPr>
        <w:rPr>
          <w:rFonts w:ascii="Arial" w:hAnsi="Arial" w:cs="Arial"/>
        </w:rPr>
      </w:pPr>
      <w:r>
        <w:rPr>
          <w:rFonts w:ascii="Arial" w:hAnsi="Arial" w:cs="Arial"/>
        </w:rPr>
        <w:t>Trošak na kontu 3131nastao je na plaći za 12/2020. Konto više nije u upotrebi.</w:t>
      </w:r>
    </w:p>
    <w:p w:rsidR="00C96317" w:rsidRDefault="00C96317">
      <w:pPr>
        <w:rPr>
          <w:rFonts w:ascii="Arial" w:hAnsi="Arial" w:cs="Arial"/>
        </w:rPr>
      </w:pPr>
      <w:r>
        <w:rPr>
          <w:rFonts w:ascii="Arial" w:hAnsi="Arial" w:cs="Arial"/>
        </w:rPr>
        <w:t>BILJEŠKA 6.</w:t>
      </w:r>
    </w:p>
    <w:p w:rsidR="00C96317" w:rsidRDefault="00C96317">
      <w:pPr>
        <w:rPr>
          <w:rFonts w:ascii="Arial" w:hAnsi="Arial" w:cs="Arial"/>
        </w:rPr>
      </w:pPr>
      <w:r w:rsidRPr="00C96317">
        <w:drawing>
          <wp:inline distT="0" distB="0" distL="0" distR="0" wp14:anchorId="59455D96" wp14:editId="55243023">
            <wp:extent cx="5674681" cy="200025"/>
            <wp:effectExtent l="0" t="0" r="2540" b="0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030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6317" w:rsidRDefault="00C96317">
      <w:pPr>
        <w:rPr>
          <w:rFonts w:ascii="Arial" w:hAnsi="Arial" w:cs="Arial"/>
        </w:rPr>
      </w:pPr>
      <w:r>
        <w:rPr>
          <w:rFonts w:ascii="Arial" w:hAnsi="Arial" w:cs="Arial"/>
        </w:rPr>
        <w:t>Zbog bolje situacije uzrokovane pandemiom Covid -19 u 2021 zaposlenici Doma su više išli na službena putovanja nego u 2020. godini.</w:t>
      </w:r>
    </w:p>
    <w:p w:rsidR="00C96317" w:rsidRDefault="00C96317">
      <w:pPr>
        <w:rPr>
          <w:rFonts w:ascii="Arial" w:hAnsi="Arial" w:cs="Arial"/>
        </w:rPr>
      </w:pPr>
      <w:r>
        <w:rPr>
          <w:rFonts w:ascii="Arial" w:hAnsi="Arial" w:cs="Arial"/>
        </w:rPr>
        <w:t>BILJEŠKA 7.</w:t>
      </w:r>
    </w:p>
    <w:p w:rsidR="00C96317" w:rsidRDefault="00C96317">
      <w:pPr>
        <w:rPr>
          <w:rFonts w:ascii="Arial" w:hAnsi="Arial" w:cs="Arial"/>
        </w:rPr>
      </w:pPr>
      <w:r w:rsidRPr="00C96317">
        <w:drawing>
          <wp:inline distT="0" distB="0" distL="0" distR="0" wp14:anchorId="5B2B8B38" wp14:editId="3088BA7D">
            <wp:extent cx="5674681" cy="161925"/>
            <wp:effectExtent l="0" t="0" r="2540" b="0"/>
            <wp:docPr id="8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6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6317" w:rsidRDefault="00C96317">
      <w:pPr>
        <w:rPr>
          <w:rFonts w:ascii="Arial" w:hAnsi="Arial" w:cs="Arial"/>
        </w:rPr>
      </w:pPr>
      <w:r>
        <w:rPr>
          <w:rFonts w:ascii="Arial" w:hAnsi="Arial" w:cs="Arial"/>
        </w:rPr>
        <w:t>U 2021. godini zaposlenici Doma su sudjelovali na više edukacija u odnosu na 2020.</w:t>
      </w:r>
    </w:p>
    <w:p w:rsidR="00C96317" w:rsidRDefault="00C96317">
      <w:pPr>
        <w:rPr>
          <w:rFonts w:ascii="Arial" w:hAnsi="Arial" w:cs="Arial"/>
        </w:rPr>
      </w:pPr>
      <w:r>
        <w:rPr>
          <w:rFonts w:ascii="Arial" w:hAnsi="Arial" w:cs="Arial"/>
        </w:rPr>
        <w:t>BILJEŠKA 8.</w:t>
      </w:r>
    </w:p>
    <w:p w:rsidR="00C96317" w:rsidRDefault="00C96317">
      <w:pPr>
        <w:rPr>
          <w:rFonts w:ascii="Arial" w:hAnsi="Arial" w:cs="Arial"/>
        </w:rPr>
      </w:pPr>
      <w:r w:rsidRPr="00C96317">
        <w:drawing>
          <wp:inline distT="0" distB="0" distL="0" distR="0" wp14:anchorId="6A606EF0" wp14:editId="108CE381">
            <wp:extent cx="5760720" cy="116033"/>
            <wp:effectExtent l="0" t="0" r="0" b="0"/>
            <wp:docPr id="9" name="Slik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60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6317" w:rsidRDefault="00C96317">
      <w:pPr>
        <w:rPr>
          <w:rFonts w:ascii="Arial" w:hAnsi="Arial" w:cs="Arial"/>
        </w:rPr>
      </w:pPr>
      <w:r>
        <w:rPr>
          <w:rFonts w:ascii="Arial" w:hAnsi="Arial" w:cs="Arial"/>
        </w:rPr>
        <w:t>Dom je u 2021. imao manje popravaka.</w:t>
      </w:r>
    </w:p>
    <w:p w:rsidR="00C96317" w:rsidRDefault="00C96317">
      <w:pPr>
        <w:rPr>
          <w:rFonts w:ascii="Arial" w:hAnsi="Arial" w:cs="Arial"/>
        </w:rPr>
      </w:pPr>
      <w:r>
        <w:rPr>
          <w:rFonts w:ascii="Arial" w:hAnsi="Arial" w:cs="Arial"/>
        </w:rPr>
        <w:t>BILJEŠKA 9.</w:t>
      </w:r>
    </w:p>
    <w:p w:rsidR="00C96317" w:rsidRDefault="00C96317">
      <w:pPr>
        <w:rPr>
          <w:rFonts w:ascii="Arial" w:hAnsi="Arial" w:cs="Arial"/>
        </w:rPr>
      </w:pPr>
      <w:r w:rsidRPr="00C96317">
        <w:drawing>
          <wp:inline distT="0" distB="0" distL="0" distR="0" wp14:anchorId="24ACB00B" wp14:editId="0FEA6101">
            <wp:extent cx="5674681" cy="200025"/>
            <wp:effectExtent l="0" t="0" r="2540" b="0"/>
            <wp:docPr id="10" name="Slik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030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6317" w:rsidRDefault="00C96317">
      <w:pPr>
        <w:rPr>
          <w:rFonts w:ascii="Arial" w:hAnsi="Arial" w:cs="Arial"/>
        </w:rPr>
      </w:pPr>
      <w:r>
        <w:rPr>
          <w:rFonts w:ascii="Arial" w:hAnsi="Arial" w:cs="Arial"/>
        </w:rPr>
        <w:t>U 2021. Dom je imao natječaj za imenovanje novog zakonskog zastupnika pa je irashod bio veći.</w:t>
      </w:r>
    </w:p>
    <w:p w:rsidR="00E84B0E" w:rsidRDefault="00C96317">
      <w:pPr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E84B0E">
        <w:rPr>
          <w:rFonts w:ascii="Arial" w:hAnsi="Arial" w:cs="Arial"/>
        </w:rPr>
        <w:t>ILJEŠKA 10.</w:t>
      </w:r>
    </w:p>
    <w:p w:rsidR="00C96317" w:rsidRDefault="00C96317">
      <w:pPr>
        <w:rPr>
          <w:rFonts w:ascii="Arial" w:hAnsi="Arial" w:cs="Arial"/>
        </w:rPr>
      </w:pPr>
      <w:r w:rsidRPr="00C96317">
        <w:drawing>
          <wp:inline distT="0" distB="0" distL="0" distR="0" wp14:anchorId="3285AA7A" wp14:editId="4CE9E44F">
            <wp:extent cx="5674681" cy="209550"/>
            <wp:effectExtent l="0" t="0" r="2540" b="0"/>
            <wp:docPr id="11" name="Slika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127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4B0E" w:rsidRDefault="00E84B0E">
      <w:pPr>
        <w:rPr>
          <w:rFonts w:ascii="Arial" w:hAnsi="Arial" w:cs="Arial"/>
        </w:rPr>
      </w:pPr>
      <w:r>
        <w:rPr>
          <w:rFonts w:ascii="Arial" w:hAnsi="Arial" w:cs="Arial"/>
        </w:rPr>
        <w:t>Dom je ostvario veći troška radi pripreme dokumentacije za adaptaciju pomoćnog objekta zgrade „A“ te studije za zaštitu od požara i zaštita na radu za sva tri objekta.</w:t>
      </w:r>
    </w:p>
    <w:p w:rsidR="00E84B0E" w:rsidRDefault="00E84B0E">
      <w:pPr>
        <w:rPr>
          <w:rFonts w:ascii="Arial" w:hAnsi="Arial" w:cs="Arial"/>
        </w:rPr>
      </w:pPr>
      <w:r>
        <w:rPr>
          <w:rFonts w:ascii="Arial" w:hAnsi="Arial" w:cs="Arial"/>
        </w:rPr>
        <w:t>BILJEŠKA 11.</w:t>
      </w:r>
    </w:p>
    <w:p w:rsidR="00E84B0E" w:rsidRDefault="00E84B0E">
      <w:pPr>
        <w:rPr>
          <w:rFonts w:ascii="Arial" w:hAnsi="Arial" w:cs="Arial"/>
        </w:rPr>
      </w:pPr>
      <w:r w:rsidRPr="00E84B0E">
        <w:drawing>
          <wp:inline distT="0" distB="0" distL="0" distR="0" wp14:anchorId="58367CBD" wp14:editId="3D5C50C7">
            <wp:extent cx="5674681" cy="190500"/>
            <wp:effectExtent l="0" t="0" r="2540" b="0"/>
            <wp:docPr id="12" name="Slika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933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4B0E" w:rsidRDefault="00E84B0E">
      <w:pPr>
        <w:rPr>
          <w:rFonts w:ascii="Arial" w:hAnsi="Arial" w:cs="Arial"/>
        </w:rPr>
      </w:pPr>
      <w:r>
        <w:rPr>
          <w:rFonts w:ascii="Arial" w:hAnsi="Arial" w:cs="Arial"/>
        </w:rPr>
        <w:t>Do povećanja je došlo usluga čišćenja ventilacije u kuhinji.</w:t>
      </w:r>
    </w:p>
    <w:p w:rsidR="00E84B0E" w:rsidRDefault="00E84B0E">
      <w:pPr>
        <w:rPr>
          <w:rFonts w:ascii="Arial" w:hAnsi="Arial" w:cs="Arial"/>
        </w:rPr>
      </w:pPr>
    </w:p>
    <w:p w:rsidR="00E84B0E" w:rsidRDefault="00E84B0E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BILJEŠKA 12.</w:t>
      </w:r>
    </w:p>
    <w:p w:rsidR="00E84B0E" w:rsidRDefault="00E84B0E">
      <w:pPr>
        <w:rPr>
          <w:rFonts w:ascii="Arial" w:hAnsi="Arial" w:cs="Arial"/>
        </w:rPr>
      </w:pPr>
      <w:r w:rsidRPr="00E84B0E">
        <w:drawing>
          <wp:inline distT="0" distB="0" distL="0" distR="0" wp14:anchorId="1F4FAC51" wp14:editId="4E925A9E">
            <wp:extent cx="5674681" cy="180975"/>
            <wp:effectExtent l="0" t="0" r="2540" b="0"/>
            <wp:docPr id="13" name="Slika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837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4B0E" w:rsidRDefault="00E84B0E">
      <w:pPr>
        <w:rPr>
          <w:rFonts w:ascii="Arial" w:hAnsi="Arial" w:cs="Arial"/>
        </w:rPr>
      </w:pPr>
      <w:r>
        <w:rPr>
          <w:rFonts w:ascii="Arial" w:hAnsi="Arial" w:cs="Arial"/>
        </w:rPr>
        <w:t>Dom je ima više sjednica upravnog vijeća u odnosu na 2020. godinu</w:t>
      </w:r>
    </w:p>
    <w:p w:rsidR="00E84B0E" w:rsidRDefault="00E84B0E">
      <w:pPr>
        <w:rPr>
          <w:rFonts w:ascii="Arial" w:hAnsi="Arial" w:cs="Arial"/>
        </w:rPr>
      </w:pPr>
      <w:r>
        <w:rPr>
          <w:rFonts w:ascii="Arial" w:hAnsi="Arial" w:cs="Arial"/>
        </w:rPr>
        <w:t>BILJEŠKA 13.</w:t>
      </w:r>
    </w:p>
    <w:p w:rsidR="00E84B0E" w:rsidRDefault="00E84B0E">
      <w:pPr>
        <w:rPr>
          <w:rFonts w:ascii="Arial" w:hAnsi="Arial" w:cs="Arial"/>
        </w:rPr>
      </w:pPr>
      <w:r w:rsidRPr="00E84B0E">
        <w:drawing>
          <wp:inline distT="0" distB="0" distL="0" distR="0" wp14:anchorId="5FAB4C45" wp14:editId="4999C9FC">
            <wp:extent cx="5674681" cy="190500"/>
            <wp:effectExtent l="0" t="0" r="2540" b="0"/>
            <wp:docPr id="14" name="Slika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933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4B0E" w:rsidRDefault="00E84B0E" w:rsidP="00E84B0E">
      <w:pPr>
        <w:rPr>
          <w:rFonts w:ascii="Arial" w:hAnsi="Arial" w:cs="Arial"/>
        </w:rPr>
      </w:pPr>
      <w:r>
        <w:rPr>
          <w:rFonts w:ascii="Arial" w:hAnsi="Arial" w:cs="Arial"/>
        </w:rPr>
        <w:t>Do povećanja rashoda u 2021 je došlo radi dostave gotovih obroka u zgradu „C“.</w:t>
      </w:r>
    </w:p>
    <w:p w:rsidR="00E84B0E" w:rsidRDefault="00E84B0E" w:rsidP="00E84B0E">
      <w:pPr>
        <w:rPr>
          <w:rFonts w:ascii="Arial" w:hAnsi="Arial" w:cs="Arial"/>
        </w:rPr>
      </w:pPr>
      <w:r>
        <w:rPr>
          <w:rFonts w:ascii="Arial" w:hAnsi="Arial" w:cs="Arial"/>
        </w:rPr>
        <w:t>BILJEŠKA 14.</w:t>
      </w:r>
    </w:p>
    <w:p w:rsidR="00E84B0E" w:rsidRDefault="00E84B0E" w:rsidP="00E84B0E">
      <w:pPr>
        <w:rPr>
          <w:rFonts w:ascii="Arial" w:hAnsi="Arial" w:cs="Arial"/>
        </w:rPr>
      </w:pPr>
      <w:r w:rsidRPr="00E84B0E">
        <w:drawing>
          <wp:inline distT="0" distB="0" distL="0" distR="0" wp14:anchorId="3A6719AC" wp14:editId="2050BB2C">
            <wp:extent cx="5674681" cy="219075"/>
            <wp:effectExtent l="0" t="0" r="2540" b="0"/>
            <wp:docPr id="15" name="Slika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223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4B0E" w:rsidRDefault="00E84B0E" w:rsidP="00E84B0E">
      <w:pPr>
        <w:rPr>
          <w:rFonts w:ascii="Arial" w:hAnsi="Arial" w:cs="Arial"/>
        </w:rPr>
      </w:pPr>
      <w:r>
        <w:rPr>
          <w:rFonts w:ascii="Arial" w:hAnsi="Arial" w:cs="Arial"/>
        </w:rPr>
        <w:t>Do smanjenja rashoda došlo je radi završetka radova na Parku seniora II.faza.</w:t>
      </w:r>
    </w:p>
    <w:p w:rsidR="00E84B0E" w:rsidRDefault="00E84B0E" w:rsidP="00E84B0E">
      <w:pPr>
        <w:rPr>
          <w:rFonts w:ascii="Arial" w:hAnsi="Arial" w:cs="Arial"/>
        </w:rPr>
      </w:pPr>
      <w:r>
        <w:rPr>
          <w:rFonts w:ascii="Arial" w:hAnsi="Arial" w:cs="Arial"/>
        </w:rPr>
        <w:t>BILJEŠKA 15.</w:t>
      </w:r>
    </w:p>
    <w:p w:rsidR="00E84B0E" w:rsidRDefault="00E84B0E" w:rsidP="00E84B0E">
      <w:pPr>
        <w:rPr>
          <w:rFonts w:ascii="Arial" w:hAnsi="Arial" w:cs="Arial"/>
        </w:rPr>
      </w:pPr>
      <w:r w:rsidRPr="00E84B0E">
        <w:drawing>
          <wp:inline distT="0" distB="0" distL="0" distR="0" wp14:anchorId="41F4B8AC" wp14:editId="645D80B7">
            <wp:extent cx="5674681" cy="209550"/>
            <wp:effectExtent l="0" t="0" r="2540" b="0"/>
            <wp:docPr id="16" name="Slika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127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4B0E" w:rsidRDefault="001E48C8" w:rsidP="00E84B0E">
      <w:pPr>
        <w:rPr>
          <w:rFonts w:ascii="Arial" w:hAnsi="Arial" w:cs="Arial"/>
        </w:rPr>
      </w:pPr>
      <w:r>
        <w:rPr>
          <w:rFonts w:ascii="Arial" w:hAnsi="Arial" w:cs="Arial"/>
        </w:rPr>
        <w:t>Dom je ostvario veći rashod radi nabavke medicinskih kreveta za zgradu „C“ te nabavu novog frižidera za kuhinju.</w:t>
      </w:r>
    </w:p>
    <w:p w:rsidR="001E48C8" w:rsidRDefault="001E48C8" w:rsidP="00E84B0E">
      <w:pPr>
        <w:rPr>
          <w:rFonts w:ascii="Arial" w:hAnsi="Arial" w:cs="Arial"/>
        </w:rPr>
      </w:pPr>
      <w:r>
        <w:rPr>
          <w:rFonts w:ascii="Arial" w:hAnsi="Arial" w:cs="Arial"/>
        </w:rPr>
        <w:t>BILJEŠKA 16.</w:t>
      </w:r>
    </w:p>
    <w:p w:rsidR="001E48C8" w:rsidRDefault="001E48C8" w:rsidP="00E84B0E">
      <w:pPr>
        <w:rPr>
          <w:rFonts w:ascii="Arial" w:hAnsi="Arial" w:cs="Arial"/>
        </w:rPr>
      </w:pPr>
      <w:r w:rsidRPr="001E48C8">
        <w:drawing>
          <wp:inline distT="0" distB="0" distL="0" distR="0" wp14:anchorId="6ECB8F49" wp14:editId="1244DE7B">
            <wp:extent cx="5674681" cy="190500"/>
            <wp:effectExtent l="0" t="0" r="2540" b="0"/>
            <wp:docPr id="17" name="Slika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933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48C8" w:rsidRDefault="001E48C8" w:rsidP="00E84B0E">
      <w:pPr>
        <w:rPr>
          <w:rFonts w:ascii="Arial" w:hAnsi="Arial" w:cs="Arial"/>
        </w:rPr>
      </w:pPr>
      <w:r>
        <w:rPr>
          <w:rFonts w:ascii="Arial" w:hAnsi="Arial" w:cs="Arial"/>
        </w:rPr>
        <w:t>U 2021. godini imali smo manje refundacija popravaka opreme usporedno s 2020.</w:t>
      </w:r>
    </w:p>
    <w:p w:rsidR="001E48C8" w:rsidRDefault="001E48C8" w:rsidP="00E84B0E">
      <w:pPr>
        <w:rPr>
          <w:rFonts w:ascii="Arial" w:hAnsi="Arial" w:cs="Arial"/>
        </w:rPr>
      </w:pPr>
      <w:r>
        <w:rPr>
          <w:rFonts w:ascii="Arial" w:hAnsi="Arial" w:cs="Arial"/>
        </w:rPr>
        <w:t>BILJEŠKA 17.</w:t>
      </w:r>
    </w:p>
    <w:p w:rsidR="001E48C8" w:rsidRDefault="001E48C8" w:rsidP="00E84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1E48C8">
        <w:drawing>
          <wp:inline distT="0" distB="0" distL="0" distR="0" wp14:anchorId="1C23E49A" wp14:editId="2805AE4E">
            <wp:extent cx="5674681" cy="209550"/>
            <wp:effectExtent l="0" t="0" r="2540" b="0"/>
            <wp:docPr id="18" name="Slika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127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4B0E" w:rsidRDefault="001E48C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Tri zaposlenika Doma su u 2021. otišli u mirovinu.</w:t>
      </w:r>
    </w:p>
    <w:p w:rsidR="001E48C8" w:rsidRDefault="001E48C8">
      <w:pPr>
        <w:rPr>
          <w:rFonts w:ascii="Arial" w:hAnsi="Arial" w:cs="Arial"/>
        </w:rPr>
      </w:pPr>
    </w:p>
    <w:p w:rsidR="001E48C8" w:rsidRDefault="001E48C8">
      <w:pPr>
        <w:rPr>
          <w:rFonts w:ascii="Arial" w:hAnsi="Arial" w:cs="Arial"/>
        </w:rPr>
      </w:pPr>
    </w:p>
    <w:p w:rsidR="001E48C8" w:rsidRDefault="001E48C8">
      <w:pPr>
        <w:rPr>
          <w:rFonts w:ascii="Arial" w:hAnsi="Arial" w:cs="Arial"/>
        </w:rPr>
      </w:pPr>
    </w:p>
    <w:p w:rsidR="001E48C8" w:rsidRDefault="001E48C8">
      <w:pPr>
        <w:rPr>
          <w:rFonts w:ascii="Arial" w:hAnsi="Arial" w:cs="Arial"/>
        </w:rPr>
      </w:pPr>
    </w:p>
    <w:p w:rsidR="001E48C8" w:rsidRDefault="001E48C8">
      <w:pPr>
        <w:rPr>
          <w:rFonts w:ascii="Arial" w:hAnsi="Arial" w:cs="Arial"/>
        </w:rPr>
      </w:pPr>
    </w:p>
    <w:p w:rsidR="001E48C8" w:rsidRDefault="001E48C8">
      <w:pPr>
        <w:rPr>
          <w:rFonts w:ascii="Arial" w:hAnsi="Arial" w:cs="Arial"/>
        </w:rPr>
      </w:pPr>
    </w:p>
    <w:p w:rsidR="001E48C8" w:rsidRDefault="001E48C8">
      <w:pPr>
        <w:rPr>
          <w:rFonts w:ascii="Arial" w:hAnsi="Arial" w:cs="Arial"/>
        </w:rPr>
      </w:pPr>
      <w:r w:rsidRPr="001E48C8">
        <w:lastRenderedPageBreak/>
        <w:drawing>
          <wp:inline distT="0" distB="0" distL="0" distR="0" wp14:anchorId="217ADACF" wp14:editId="0128F073">
            <wp:extent cx="5760720" cy="1190458"/>
            <wp:effectExtent l="0" t="0" r="0" b="0"/>
            <wp:docPr id="19" name="Slika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90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48C8" w:rsidRDefault="001E48C8" w:rsidP="001E48C8">
      <w:pPr>
        <w:rPr>
          <w:rFonts w:ascii="Arial" w:hAnsi="Arial" w:cs="Arial"/>
        </w:rPr>
      </w:pPr>
    </w:p>
    <w:p w:rsidR="001E48C8" w:rsidRDefault="001E48C8" w:rsidP="001E48C8">
      <w:pPr>
        <w:rPr>
          <w:rFonts w:ascii="Arial" w:hAnsi="Arial" w:cs="Arial"/>
        </w:rPr>
      </w:pPr>
      <w:r>
        <w:rPr>
          <w:rFonts w:ascii="Arial" w:hAnsi="Arial" w:cs="Arial"/>
        </w:rPr>
        <w:t>BILJEŠKA 1.</w:t>
      </w:r>
    </w:p>
    <w:p w:rsidR="001E48C8" w:rsidRDefault="001E48C8" w:rsidP="001E48C8">
      <w:pPr>
        <w:rPr>
          <w:rFonts w:ascii="Arial" w:hAnsi="Arial" w:cs="Arial"/>
        </w:rPr>
      </w:pPr>
      <w:r w:rsidRPr="001E48C8">
        <w:drawing>
          <wp:inline distT="0" distB="0" distL="0" distR="0" wp14:anchorId="1A69D6A9" wp14:editId="695CDE0B">
            <wp:extent cx="5762625" cy="209550"/>
            <wp:effectExtent l="0" t="0" r="0" b="0"/>
            <wp:docPr id="20" name="Slika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094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48C8" w:rsidRDefault="001E48C8" w:rsidP="001E48C8">
      <w:pPr>
        <w:rPr>
          <w:rFonts w:ascii="Arial" w:hAnsi="Arial" w:cs="Arial"/>
        </w:rPr>
      </w:pPr>
      <w:r>
        <w:rPr>
          <w:rFonts w:ascii="Arial" w:hAnsi="Arial" w:cs="Arial"/>
        </w:rPr>
        <w:t>Nabavka medicinskih kreveta za zgradu „C“.</w:t>
      </w:r>
    </w:p>
    <w:p w:rsidR="001E48C8" w:rsidRDefault="001E48C8" w:rsidP="001E48C8">
      <w:pPr>
        <w:rPr>
          <w:rFonts w:ascii="Arial" w:hAnsi="Arial" w:cs="Arial"/>
        </w:rPr>
      </w:pPr>
      <w:r>
        <w:rPr>
          <w:rFonts w:ascii="Arial" w:hAnsi="Arial" w:cs="Arial"/>
        </w:rPr>
        <w:t>BILJEŠKA 2.</w:t>
      </w:r>
    </w:p>
    <w:p w:rsidR="001E48C8" w:rsidRDefault="001E48C8" w:rsidP="001E48C8">
      <w:pPr>
        <w:rPr>
          <w:rFonts w:ascii="Arial" w:hAnsi="Arial" w:cs="Arial"/>
        </w:rPr>
      </w:pPr>
      <w:r w:rsidRPr="001E48C8">
        <w:drawing>
          <wp:inline distT="0" distB="0" distL="0" distR="0" wp14:anchorId="4469A7DD" wp14:editId="2459A66C">
            <wp:extent cx="5762625" cy="209550"/>
            <wp:effectExtent l="0" t="0" r="0" b="0"/>
            <wp:docPr id="21" name="Slika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094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48C8" w:rsidRDefault="001E48C8" w:rsidP="001E48C8">
      <w:pPr>
        <w:rPr>
          <w:rFonts w:ascii="Arial" w:hAnsi="Arial" w:cs="Arial"/>
        </w:rPr>
      </w:pPr>
      <w:r>
        <w:rPr>
          <w:rFonts w:ascii="Arial" w:hAnsi="Arial" w:cs="Arial"/>
        </w:rPr>
        <w:t>Na dan 31.12.2021. na žiro računu Doma je bilo manje sredstava nego u 2020.</w:t>
      </w:r>
    </w:p>
    <w:p w:rsidR="001E48C8" w:rsidRDefault="001E48C8" w:rsidP="001E48C8">
      <w:pPr>
        <w:rPr>
          <w:rFonts w:ascii="Arial" w:hAnsi="Arial" w:cs="Arial"/>
        </w:rPr>
      </w:pPr>
      <w:r>
        <w:rPr>
          <w:rFonts w:ascii="Arial" w:hAnsi="Arial" w:cs="Arial"/>
        </w:rPr>
        <w:t>BILJEŠKA 3.</w:t>
      </w:r>
    </w:p>
    <w:p w:rsidR="001E48C8" w:rsidRDefault="001E48C8" w:rsidP="001E48C8">
      <w:pPr>
        <w:rPr>
          <w:rFonts w:ascii="Arial" w:hAnsi="Arial" w:cs="Arial"/>
        </w:rPr>
      </w:pPr>
      <w:r w:rsidRPr="001E48C8">
        <w:drawing>
          <wp:inline distT="0" distB="0" distL="0" distR="0" wp14:anchorId="2388606F" wp14:editId="41E8490F">
            <wp:extent cx="5762625" cy="238125"/>
            <wp:effectExtent l="0" t="0" r="9525" b="9525"/>
            <wp:docPr id="22" name="Slika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380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48C8" w:rsidRDefault="001E48C8" w:rsidP="001E48C8">
      <w:pPr>
        <w:rPr>
          <w:rFonts w:ascii="Arial" w:hAnsi="Arial" w:cs="Arial"/>
        </w:rPr>
      </w:pPr>
      <w:r>
        <w:rPr>
          <w:rFonts w:ascii="Arial" w:hAnsi="Arial" w:cs="Arial"/>
        </w:rPr>
        <w:t>Zaposlenici Doma su bili manje na bolovanju za koje se traži refundacijaod HZZO-a.</w:t>
      </w:r>
    </w:p>
    <w:p w:rsidR="001E48C8" w:rsidRDefault="001E48C8" w:rsidP="001E48C8">
      <w:pPr>
        <w:rPr>
          <w:rFonts w:ascii="Arial" w:hAnsi="Arial" w:cs="Arial"/>
        </w:rPr>
      </w:pPr>
    </w:p>
    <w:p w:rsidR="001E48C8" w:rsidRDefault="001E48C8" w:rsidP="001E48C8">
      <w:pPr>
        <w:rPr>
          <w:rFonts w:ascii="Arial" w:hAnsi="Arial" w:cs="Arial"/>
        </w:rPr>
      </w:pPr>
      <w:r w:rsidRPr="001E48C8">
        <w:drawing>
          <wp:inline distT="0" distB="0" distL="0" distR="0" wp14:anchorId="42F734E4" wp14:editId="20B4F6E8">
            <wp:extent cx="5760720" cy="1582933"/>
            <wp:effectExtent l="0" t="0" r="0" b="0"/>
            <wp:docPr id="23" name="Slika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5829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48C8" w:rsidRDefault="001E48C8" w:rsidP="001E48C8">
      <w:pPr>
        <w:rPr>
          <w:rFonts w:ascii="Arial" w:hAnsi="Arial" w:cs="Arial"/>
        </w:rPr>
      </w:pPr>
      <w:r>
        <w:rPr>
          <w:rFonts w:ascii="Arial" w:hAnsi="Arial" w:cs="Arial"/>
        </w:rPr>
        <w:t>BILJEŠKA 1.</w:t>
      </w:r>
    </w:p>
    <w:p w:rsidR="001E48C8" w:rsidRDefault="001E48C8" w:rsidP="001E48C8">
      <w:pPr>
        <w:rPr>
          <w:rFonts w:ascii="Arial" w:hAnsi="Arial" w:cs="Arial"/>
        </w:rPr>
      </w:pPr>
      <w:r w:rsidRPr="001E48C8">
        <w:drawing>
          <wp:inline distT="0" distB="0" distL="0" distR="0" wp14:anchorId="43651454" wp14:editId="17C9BDB9">
            <wp:extent cx="5762625" cy="209550"/>
            <wp:effectExtent l="0" t="0" r="0" b="0"/>
            <wp:docPr id="24" name="Slika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094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48C8" w:rsidRDefault="001E48C8" w:rsidP="001E48C8">
      <w:pPr>
        <w:rPr>
          <w:rFonts w:ascii="Arial" w:hAnsi="Arial" w:cs="Arial"/>
        </w:rPr>
      </w:pPr>
      <w:r>
        <w:rPr>
          <w:rFonts w:ascii="Arial" w:hAnsi="Arial" w:cs="Arial"/>
        </w:rPr>
        <w:t xml:space="preserve">Dom je zaprimio donaciju brzih antigenskih testova od strane Doma zdravlja što je rezultiralo povećanjem obujma zaliha. </w:t>
      </w:r>
    </w:p>
    <w:p w:rsidR="001E48C8" w:rsidRDefault="001E48C8" w:rsidP="001E48C8">
      <w:pPr>
        <w:rPr>
          <w:rFonts w:ascii="Arial" w:hAnsi="Arial" w:cs="Arial"/>
        </w:rPr>
      </w:pPr>
    </w:p>
    <w:p w:rsidR="00937CF7" w:rsidRDefault="00937CF7" w:rsidP="001E48C8">
      <w:pPr>
        <w:rPr>
          <w:rFonts w:ascii="Arial" w:hAnsi="Arial" w:cs="Arial"/>
        </w:rPr>
      </w:pPr>
    </w:p>
    <w:p w:rsidR="00937CF7" w:rsidRDefault="00937CF7" w:rsidP="00937CF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Miroslava Kostić Radić</w:t>
      </w:r>
    </w:p>
    <w:p w:rsidR="00937CF7" w:rsidRPr="001E48C8" w:rsidRDefault="00937CF7" w:rsidP="00937CF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voditelj financijsko-računovodstvenih poslova</w:t>
      </w:r>
    </w:p>
    <w:sectPr w:rsidR="00937CF7" w:rsidRPr="001E48C8">
      <w:headerReference w:type="default" r:id="rId3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48C8" w:rsidRDefault="001E48C8" w:rsidP="001E48C8">
      <w:pPr>
        <w:spacing w:after="0" w:line="240" w:lineRule="auto"/>
      </w:pPr>
      <w:r>
        <w:separator/>
      </w:r>
    </w:p>
  </w:endnote>
  <w:endnote w:type="continuationSeparator" w:id="0">
    <w:p w:rsidR="001E48C8" w:rsidRDefault="001E48C8" w:rsidP="001E48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48C8" w:rsidRDefault="001E48C8" w:rsidP="001E48C8">
      <w:pPr>
        <w:spacing w:after="0" w:line="240" w:lineRule="auto"/>
      </w:pPr>
      <w:r>
        <w:separator/>
      </w:r>
    </w:p>
  </w:footnote>
  <w:footnote w:type="continuationSeparator" w:id="0">
    <w:p w:rsidR="001E48C8" w:rsidRDefault="001E48C8" w:rsidP="001E48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81844662"/>
      <w:docPartObj>
        <w:docPartGallery w:val="Page Numbers (Top of Page)"/>
        <w:docPartUnique/>
      </w:docPartObj>
    </w:sdtPr>
    <w:sdtContent>
      <w:p w:rsidR="001E48C8" w:rsidRDefault="001E48C8">
        <w:pPr>
          <w:pStyle w:val="Zaglavl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7CF7">
          <w:rPr>
            <w:noProof/>
          </w:rPr>
          <w:t>2</w:t>
        </w:r>
        <w:r>
          <w:fldChar w:fldCharType="end"/>
        </w:r>
      </w:p>
    </w:sdtContent>
  </w:sdt>
  <w:p w:rsidR="001E48C8" w:rsidRDefault="001E48C8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AF8"/>
    <w:rsid w:val="00086B32"/>
    <w:rsid w:val="001E48C8"/>
    <w:rsid w:val="00387C1C"/>
    <w:rsid w:val="00937CF7"/>
    <w:rsid w:val="00BF4AF8"/>
    <w:rsid w:val="00C96317"/>
    <w:rsid w:val="00E84B0E"/>
    <w:rsid w:val="00E86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BF4A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F4AF8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1E48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E48C8"/>
  </w:style>
  <w:style w:type="paragraph" w:styleId="Podnoje">
    <w:name w:val="footer"/>
    <w:basedOn w:val="Normal"/>
    <w:link w:val="PodnojeChar"/>
    <w:uiPriority w:val="99"/>
    <w:unhideWhenUsed/>
    <w:rsid w:val="001E48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E48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BF4A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F4AF8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1E48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E48C8"/>
  </w:style>
  <w:style w:type="paragraph" w:styleId="Podnoje">
    <w:name w:val="footer"/>
    <w:basedOn w:val="Normal"/>
    <w:link w:val="PodnojeChar"/>
    <w:uiPriority w:val="99"/>
    <w:unhideWhenUsed/>
    <w:rsid w:val="001E48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E48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emf"/><Relationship Id="rId18" Type="http://schemas.openxmlformats.org/officeDocument/2006/relationships/image" Target="media/image12.emf"/><Relationship Id="rId26" Type="http://schemas.openxmlformats.org/officeDocument/2006/relationships/image" Target="media/image20.emf"/><Relationship Id="rId3" Type="http://schemas.openxmlformats.org/officeDocument/2006/relationships/settings" Target="settings.xml"/><Relationship Id="rId21" Type="http://schemas.openxmlformats.org/officeDocument/2006/relationships/image" Target="media/image15.emf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17" Type="http://schemas.openxmlformats.org/officeDocument/2006/relationships/image" Target="media/image11.emf"/><Relationship Id="rId25" Type="http://schemas.openxmlformats.org/officeDocument/2006/relationships/image" Target="media/image19.emf"/><Relationship Id="rId33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image" Target="media/image10.emf"/><Relationship Id="rId20" Type="http://schemas.openxmlformats.org/officeDocument/2006/relationships/image" Target="media/image14.emf"/><Relationship Id="rId29" Type="http://schemas.openxmlformats.org/officeDocument/2006/relationships/image" Target="media/image23.emf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24" Type="http://schemas.openxmlformats.org/officeDocument/2006/relationships/image" Target="media/image18.emf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emf"/><Relationship Id="rId23" Type="http://schemas.openxmlformats.org/officeDocument/2006/relationships/image" Target="media/image17.emf"/><Relationship Id="rId28" Type="http://schemas.openxmlformats.org/officeDocument/2006/relationships/image" Target="media/image22.emf"/><Relationship Id="rId10" Type="http://schemas.openxmlformats.org/officeDocument/2006/relationships/image" Target="media/image4.emf"/><Relationship Id="rId19" Type="http://schemas.openxmlformats.org/officeDocument/2006/relationships/image" Target="media/image13.emf"/><Relationship Id="rId31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emf"/><Relationship Id="rId22" Type="http://schemas.openxmlformats.org/officeDocument/2006/relationships/image" Target="media/image16.emf"/><Relationship Id="rId27" Type="http://schemas.openxmlformats.org/officeDocument/2006/relationships/image" Target="media/image21.emf"/><Relationship Id="rId30" Type="http://schemas.openxmlformats.org/officeDocument/2006/relationships/image" Target="media/image2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4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</cp:revision>
  <cp:lastPrinted>2022-01-28T07:30:00Z</cp:lastPrinted>
  <dcterms:created xsi:type="dcterms:W3CDTF">2022-01-28T06:34:00Z</dcterms:created>
  <dcterms:modified xsi:type="dcterms:W3CDTF">2022-01-28T07:31:00Z</dcterms:modified>
</cp:coreProperties>
</file>