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7C7E2" w14:textId="12CFD879" w:rsidR="0068333D" w:rsidRDefault="0068333D" w:rsidP="0068333D">
      <w:pPr>
        <w:spacing w:after="0" w:line="20" w:lineRule="atLeast"/>
        <w:ind w:firstLine="720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Na temelju</w:t>
      </w:r>
      <w:r w:rsidRPr="00192984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Odluke Upravnog vijeća o r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ashodu i prodaji službenog vozila Doma za starije osobe „Volosko“ Opatija</w:t>
      </w:r>
      <w:r w:rsidRPr="00192984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(Broj</w:t>
      </w:r>
      <w:r w:rsidRPr="00D65372">
        <w:rPr>
          <w:rFonts w:ascii="Calibri" w:eastAsia="Times New Roman" w:hAnsi="Calibri" w:cs="Times New Roman"/>
          <w:kern w:val="0"/>
          <w:lang w:val="pl-PL" w:eastAsia="en-GB"/>
          <w14:ligatures w14:val="none"/>
        </w:rPr>
        <w:t xml:space="preserve">: </w:t>
      </w:r>
      <w:r w:rsidR="006339B1">
        <w:rPr>
          <w:rFonts w:ascii="Calibri" w:eastAsia="Times New Roman" w:hAnsi="Calibri" w:cs="Times New Roman"/>
          <w:kern w:val="0"/>
          <w:lang w:val="pl-PL" w:eastAsia="en-GB"/>
          <w14:ligatures w14:val="none"/>
        </w:rPr>
        <w:t>2156-80001/U2-1-2024-63</w:t>
      </w:r>
      <w:r w:rsidRPr="0082794A">
        <w:rPr>
          <w:rFonts w:ascii="Calibri" w:eastAsia="Times New Roman" w:hAnsi="Calibri" w:cs="Times New Roman"/>
          <w:kern w:val="0"/>
          <w:lang w:val="pl-PL" w:eastAsia="en-GB"/>
          <w14:ligatures w14:val="none"/>
        </w:rPr>
        <w:t xml:space="preserve"> od </w:t>
      </w:r>
      <w:r w:rsidR="006339B1">
        <w:rPr>
          <w:rFonts w:ascii="Calibri" w:eastAsia="Times New Roman" w:hAnsi="Calibri" w:cs="Times New Roman"/>
          <w:kern w:val="0"/>
          <w:lang w:val="pl-PL" w:eastAsia="en-GB"/>
          <w14:ligatures w14:val="none"/>
        </w:rPr>
        <w:t>10. Srpnja 2024.</w:t>
      </w:r>
      <w:r w:rsidRPr="0082794A">
        <w:rPr>
          <w:rFonts w:ascii="Calibri" w:eastAsia="Times New Roman" w:hAnsi="Calibri" w:cs="Times New Roman"/>
          <w:kern w:val="0"/>
          <w:lang w:val="pl-PL" w:eastAsia="en-GB"/>
          <w14:ligatures w14:val="none"/>
        </w:rPr>
        <w:t xml:space="preserve"> godine),</w:t>
      </w:r>
      <w:r w:rsidRPr="00192984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Dom za starije osobe „Volosko“ Opatija</w:t>
      </w:r>
      <w:r w:rsidRPr="00192984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objavljuje</w:t>
      </w:r>
    </w:p>
    <w:p w14:paraId="566BEE8F" w14:textId="77777777" w:rsidR="0068333D" w:rsidRDefault="0068333D" w:rsidP="0068333D">
      <w:pPr>
        <w:spacing w:after="0" w:line="20" w:lineRule="atLeast"/>
        <w:ind w:firstLine="720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05ABCC67" w14:textId="77777777" w:rsidR="0068333D" w:rsidRDefault="0068333D" w:rsidP="0068333D">
      <w:pPr>
        <w:spacing w:after="0" w:line="20" w:lineRule="atLeast"/>
        <w:ind w:firstLine="720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2ACD46D6" w14:textId="77777777" w:rsidR="0068333D" w:rsidRPr="00C6020D" w:rsidRDefault="0068333D" w:rsidP="0068333D">
      <w:pPr>
        <w:spacing w:after="0" w:line="20" w:lineRule="atLeast"/>
        <w:ind w:firstLine="720"/>
        <w:jc w:val="center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 w:rsidRPr="00C6020D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JAVNI NATJEČAJ</w:t>
      </w:r>
    </w:p>
    <w:p w14:paraId="20235B28" w14:textId="77777777" w:rsidR="0068333D" w:rsidRDefault="0068333D" w:rsidP="0068333D">
      <w:pPr>
        <w:spacing w:after="0" w:line="20" w:lineRule="atLeast"/>
        <w:ind w:firstLine="720"/>
        <w:jc w:val="center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 w:rsidRPr="00C6020D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ZA PRODAJU SLUŽBENOG VOZILA </w:t>
      </w: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U VLASNIŠTVU </w:t>
      </w:r>
    </w:p>
    <w:p w14:paraId="076CD817" w14:textId="77777777" w:rsidR="0068333D" w:rsidRPr="00C6020D" w:rsidRDefault="0068333D" w:rsidP="0068333D">
      <w:pPr>
        <w:spacing w:after="0" w:line="20" w:lineRule="atLeast"/>
        <w:ind w:firstLine="720"/>
        <w:jc w:val="center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DOMA ZA STARIJE OSOBE „VOLOSKO“ OPATIJA</w:t>
      </w:r>
    </w:p>
    <w:p w14:paraId="75AA9390" w14:textId="77777777" w:rsidR="0068333D" w:rsidRDefault="0068333D" w:rsidP="0068333D">
      <w:pPr>
        <w:spacing w:after="0" w:line="20" w:lineRule="atLeast"/>
        <w:ind w:firstLine="720"/>
        <w:jc w:val="center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2BEBF7C5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168D0F2B" w14:textId="77777777" w:rsidR="0068333D" w:rsidRPr="001F56F5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 w:rsidRPr="001F56F5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1. Prodavatelj</w:t>
      </w:r>
    </w:p>
    <w:p w14:paraId="3C8BACDA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1F56F5">
        <w:rPr>
          <w:rFonts w:ascii="Calibri" w:eastAsia="Times New Roman" w:hAnsi="Calibri" w:cs="Times New Roman"/>
          <w:kern w:val="0"/>
          <w:lang w:eastAsia="en-GB"/>
          <w14:ligatures w14:val="none"/>
        </w:rPr>
        <w:t>Dom za starije osobe „Volosko“ Opatija, Andrije Štangera 34, 51410 Opatija.</w:t>
      </w:r>
    </w:p>
    <w:p w14:paraId="557304EE" w14:textId="77777777" w:rsidR="0068333D" w:rsidRPr="00934C58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38910138" w14:textId="77777777" w:rsidR="0068333D" w:rsidRPr="009C3A0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2. </w:t>
      </w:r>
      <w:r w:rsidRPr="009C3A08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Predmet prodaje</w:t>
      </w:r>
    </w:p>
    <w:p w14:paraId="2DE88442" w14:textId="7B5D2270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Predmet prodaje je službeno vozilo </w:t>
      </w:r>
      <w:r w:rsidR="00914754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Volkswagen Caddy 1.6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u vlasništvu Doma za starije osobe „Volosko“ Opatija. </w:t>
      </w:r>
    </w:p>
    <w:p w14:paraId="4C269352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EEE853B" w14:textId="77777777" w:rsidR="0068333D" w:rsidRPr="009C3A0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3. </w:t>
      </w:r>
      <w:r w:rsidRPr="009C3A08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Podaci o vozilu</w:t>
      </w:r>
    </w:p>
    <w:p w14:paraId="2AC97A4F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Marka vozila: Volkswagen </w:t>
      </w:r>
    </w:p>
    <w:p w14:paraId="0E65E9E4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Tip vozila: Caddy</w:t>
      </w:r>
    </w:p>
    <w:p w14:paraId="76CA845A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Model vozila: 1.6</w:t>
      </w:r>
    </w:p>
    <w:p w14:paraId="6E2D1EF6" w14:textId="77777777" w:rsidR="0068333D" w:rsidRPr="00B10991" w:rsidRDefault="0068333D" w:rsidP="0068333D">
      <w:pPr>
        <w:spacing w:after="0" w:line="20" w:lineRule="atLeast"/>
        <w:jc w:val="both"/>
      </w:pPr>
      <w:r w:rsidRPr="00B10991">
        <w:t>Godina proizvodnje: 2009.</w:t>
      </w:r>
    </w:p>
    <w:p w14:paraId="6AF49CE5" w14:textId="17CDAE2E" w:rsidR="0068333D" w:rsidRDefault="0068333D" w:rsidP="0068333D">
      <w:pPr>
        <w:spacing w:after="0" w:line="20" w:lineRule="atLeast"/>
        <w:jc w:val="both"/>
      </w:pPr>
      <w:r w:rsidRPr="00B10991">
        <w:t xml:space="preserve">Vrsta motora: </w:t>
      </w:r>
      <w:r w:rsidR="00EE1362" w:rsidRPr="00B10991">
        <w:t>benzin</w:t>
      </w:r>
      <w:r w:rsidRPr="00B10991">
        <w:t xml:space="preserve"> </w:t>
      </w:r>
      <w:r w:rsidR="00EE1362" w:rsidRPr="00B10991">
        <w:t>euro</w:t>
      </w:r>
      <w:r w:rsidRPr="00B10991">
        <w:t xml:space="preserve"> IV</w:t>
      </w:r>
    </w:p>
    <w:p w14:paraId="4533E39E" w14:textId="77777777" w:rsidR="0068333D" w:rsidRPr="00637EF8" w:rsidRDefault="0068333D" w:rsidP="0068333D">
      <w:pPr>
        <w:spacing w:after="0" w:line="20" w:lineRule="atLeast"/>
        <w:jc w:val="both"/>
      </w:pPr>
      <w:r>
        <w:t>Radni obujam motora u cm</w:t>
      </w:r>
      <w:r w:rsidRPr="00637EF8">
        <w:rPr>
          <w:vertAlign w:val="superscript"/>
        </w:rPr>
        <w:t>3</w:t>
      </w:r>
      <w:r>
        <w:t>: 1595</w:t>
      </w:r>
      <w:r>
        <w:rPr>
          <w:vertAlign w:val="superscript"/>
        </w:rPr>
        <w:t xml:space="preserve"> </w:t>
      </w:r>
    </w:p>
    <w:p w14:paraId="7D0A7A29" w14:textId="27B12AFF" w:rsidR="0068333D" w:rsidRDefault="0068333D" w:rsidP="0068333D">
      <w:pPr>
        <w:spacing w:after="0" w:line="20" w:lineRule="atLeast"/>
        <w:jc w:val="both"/>
      </w:pPr>
      <w:r>
        <w:t>Snaga motora: 75 kW</w:t>
      </w:r>
    </w:p>
    <w:p w14:paraId="385E855D" w14:textId="2CFFC475" w:rsidR="0068333D" w:rsidRDefault="0068333D" w:rsidP="0068333D">
      <w:pPr>
        <w:spacing w:after="0" w:line="20" w:lineRule="atLeast"/>
        <w:jc w:val="both"/>
      </w:pPr>
      <w:r w:rsidRPr="00FF6352">
        <w:t xml:space="preserve">Početna procijenjena vrijednost službenog vozila: </w:t>
      </w:r>
      <w:r w:rsidR="00067070" w:rsidRPr="00FF6352">
        <w:t>1.136,77</w:t>
      </w:r>
      <w:r w:rsidRPr="00FF6352">
        <w:t xml:space="preserve"> EUR</w:t>
      </w:r>
    </w:p>
    <w:p w14:paraId="1D2F12E9" w14:textId="77777777" w:rsidR="0068333D" w:rsidRDefault="0068333D" w:rsidP="0068333D">
      <w:pPr>
        <w:spacing w:after="0" w:line="20" w:lineRule="atLeast"/>
        <w:ind w:left="164"/>
        <w:jc w:val="both"/>
      </w:pPr>
    </w:p>
    <w:p w14:paraId="31F52B1E" w14:textId="77777777" w:rsidR="0068333D" w:rsidRPr="009C3A0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4. </w:t>
      </w:r>
      <w:r w:rsidRPr="009C3A08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Pregled vozila</w:t>
      </w:r>
    </w:p>
    <w:p w14:paraId="2583F9C3" w14:textId="145FE969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Vozilo se može pregledati uz prethodnu najavu na telefon 051/701-013, svakim radnim </w:t>
      </w:r>
      <w:r w:rsidRPr="00993293">
        <w:rPr>
          <w:rFonts w:ascii="Calibri" w:eastAsia="Times New Roman" w:hAnsi="Calibri" w:cs="Times New Roman"/>
          <w:kern w:val="0"/>
          <w:lang w:eastAsia="en-GB"/>
          <w14:ligatures w14:val="none"/>
        </w:rPr>
        <w:t>danom u vremenu od 9:00 do 14:00 sati.</w:t>
      </w:r>
    </w:p>
    <w:p w14:paraId="53117BD7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60C8C451" w14:textId="77777777" w:rsidR="0068333D" w:rsidRPr="009C3A0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5. </w:t>
      </w:r>
      <w:r w:rsidRPr="009C3A08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Način i uvjeti prodaje</w:t>
      </w:r>
    </w:p>
    <w:p w14:paraId="11202FC5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Prodaja će se obaviti prikupljanjem pisanih ponuda. Pravo podnošenja ponuda imaju sve fizičke i pravne osobe s prebivalištem odnosno sjedištem u Republici Hrvatskoj.</w:t>
      </w:r>
    </w:p>
    <w:p w14:paraId="1AD551F7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04B62975" w14:textId="77777777" w:rsidR="0068333D" w:rsidRPr="000C06F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0C06F8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Prodaja vozila obavlja se po načelu „viđeno-kupljeno“, što isključuje sve naknade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reklamacije i prigovore kupca upućene prodavatelju po pitanju kvalitete i eventualnih nedostataka</w:t>
      </w:r>
      <w:r w:rsidRPr="000C06F8">
        <w:rPr>
          <w:rFonts w:ascii="Calibri" w:eastAsia="Times New Roman" w:hAnsi="Calibri" w:cs="Times New Roman"/>
          <w:kern w:val="0"/>
          <w:lang w:eastAsia="en-GB"/>
          <w14:ligatures w14:val="none"/>
        </w:rPr>
        <w:t>.</w:t>
      </w:r>
    </w:p>
    <w:p w14:paraId="5B610DDF" w14:textId="77777777" w:rsidR="0068333D" w:rsidRPr="000C06F8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355E0FD6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0C06F8">
        <w:rPr>
          <w:rFonts w:ascii="Calibri" w:eastAsia="Times New Roman" w:hAnsi="Calibri" w:cs="Times New Roman"/>
          <w:kern w:val="0"/>
          <w:lang w:eastAsia="en-GB"/>
          <w14:ligatures w14:val="none"/>
        </w:rPr>
        <w:t>Ponuditelj/kupac pored ugovorene cijene snosi i sve porezne i druge eventualne troškove vezane za kupoprodaju vozila.</w:t>
      </w:r>
    </w:p>
    <w:p w14:paraId="742E0F54" w14:textId="77777777" w:rsidR="007F7DC8" w:rsidRPr="000C06F8" w:rsidRDefault="007F7DC8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2AB414CC" w14:textId="77777777" w:rsidR="0068333D" w:rsidRPr="009C3A08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color w:val="FF0000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6. </w:t>
      </w:r>
      <w:r w:rsidRPr="009C3A08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Sadržaj ponude </w:t>
      </w:r>
    </w:p>
    <w:p w14:paraId="598EB198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Pisana ponuda mora sadržavati:</w:t>
      </w:r>
    </w:p>
    <w:p w14:paraId="52400C1A" w14:textId="77777777" w:rsidR="0068333D" w:rsidRPr="00F9373A" w:rsidRDefault="0068333D" w:rsidP="0068333D">
      <w:pPr>
        <w:pStyle w:val="Odlomakpopisa"/>
        <w:numPr>
          <w:ilvl w:val="0"/>
          <w:numId w:val="4"/>
        </w:num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F9373A">
        <w:rPr>
          <w:rFonts w:ascii="Calibri" w:eastAsia="Times New Roman" w:hAnsi="Calibri" w:cs="Times New Roman"/>
          <w:kern w:val="0"/>
          <w:lang w:eastAsia="en-GB"/>
          <w14:ligatures w14:val="none"/>
        </w:rPr>
        <w:t>Za fizičke osobe - osobne podatke: ime, prezime, OIB, adresu prebivališta, e-mail adresu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, broj za kontakt</w:t>
      </w:r>
      <w:r w:rsidRPr="00F9373A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i presliku osobne iskaznice</w:t>
      </w:r>
    </w:p>
    <w:p w14:paraId="7E1D3342" w14:textId="108DB71D" w:rsidR="0068333D" w:rsidRDefault="0068333D" w:rsidP="0068333D">
      <w:pPr>
        <w:spacing w:after="0" w:line="20" w:lineRule="atLeast"/>
        <w:ind w:left="708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133DC5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Za pravne osobe – naziv i sjedište, OIB, e-mail adresu,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broj za kontakt, </w:t>
      </w:r>
      <w:r w:rsidRPr="00133DC5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izvod iz sudskog registra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trgovačkog društva </w:t>
      </w:r>
      <w:r w:rsidRPr="00133DC5">
        <w:rPr>
          <w:rFonts w:ascii="Calibri" w:eastAsia="Times New Roman" w:hAnsi="Calibri" w:cs="Times New Roman"/>
          <w:kern w:val="0"/>
          <w:lang w:eastAsia="en-GB"/>
          <w14:ligatures w14:val="none"/>
        </w:rPr>
        <w:t>odnosno obrtnicu za obrtnike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(ne stariji od 180 dana od dana objave natječaja)</w:t>
      </w:r>
    </w:p>
    <w:p w14:paraId="414467CF" w14:textId="77777777" w:rsidR="0068333D" w:rsidRPr="00133DC5" w:rsidRDefault="0068333D" w:rsidP="0068333D">
      <w:pPr>
        <w:spacing w:after="0" w:line="20" w:lineRule="atLeast"/>
        <w:ind w:left="708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84F3B59" w14:textId="77777777" w:rsidR="0068333D" w:rsidRDefault="0068333D" w:rsidP="0068333D">
      <w:pPr>
        <w:pStyle w:val="Odlomakpopisa"/>
        <w:numPr>
          <w:ilvl w:val="0"/>
          <w:numId w:val="4"/>
        </w:num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Brojkom i slovima točno ispisanu visinu ponuđene cijene koja ne može biti manja od početne cijene iz natječaja (početna procijenjena vrijednost službenog vozila) </w:t>
      </w:r>
    </w:p>
    <w:p w14:paraId="12A4CCA8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574BFE4E" w14:textId="77777777" w:rsidR="0068333D" w:rsidRPr="004F1CFA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lastRenderedPageBreak/>
        <w:t xml:space="preserve">Podaci iz točke 1. i 2. upisuju se na ponudbenom listu koji se može preuzeti na web stranici Doma za starije osobe „Volosko“ Opatija: </w:t>
      </w:r>
      <w:hyperlink r:id="rId5" w:history="1">
        <w:r w:rsidRPr="00C12242">
          <w:rPr>
            <w:rStyle w:val="Hiperveza"/>
          </w:rPr>
          <w:t>https://www.dzsino-volosko.hr/</w:t>
        </w:r>
      </w:hyperlink>
      <w:r>
        <w:t xml:space="preserve"> </w:t>
      </w:r>
      <w:r w:rsidRPr="00572922">
        <w:t>.</w:t>
      </w:r>
    </w:p>
    <w:p w14:paraId="1967D5CC" w14:textId="77777777" w:rsidR="0068333D" w:rsidRPr="006D0EC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3F81B652" w14:textId="77777777" w:rsidR="0068333D" w:rsidRPr="0008122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7</w:t>
      </w:r>
      <w:r w:rsidRPr="0008122D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 </w:t>
      </w:r>
      <w:r w:rsidRPr="0008122D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Rok za dostavu i otvaranje ponuda</w:t>
      </w:r>
    </w:p>
    <w:p w14:paraId="6E3C3F01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Pisane ponude ponuditelji su dužni dostaviti u zatvorenoj omotnici s naznakom „ponuda, ne otvaraj, javni natječaj za prodaju službenog vozila“, putem pošte ili neposrednom predajom na adresi Doma za starije osobe „Volosko“ Opatija, Andrije Štangera 34, 51410 Opatija, u ured računovodstva, u uredovno vrijeme radnim danom, od ponedjeljka do petka od 7,00 do 15,00 sati.</w:t>
      </w:r>
    </w:p>
    <w:p w14:paraId="1849F3B0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6816772F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Izmjena i/ili dopuna ponude dostavlja se na isti način kao i osnovna ponuda s obveznom naznakom da se radi o izmjeni i/ili dopuni ponude.</w:t>
      </w:r>
    </w:p>
    <w:p w14:paraId="40E73485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00D6A21F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Ponuditelj može do isteka roka za dostavu ponude pisanom izjavom odustati od svoje dostavljene ponude. Pisana izjava dostavlja se na isti način kao i ponuda s naznakom da se radi o odustajanju od ponude. U tom slučaju neotvorena ponuda se vraća ponuditelju.</w:t>
      </w:r>
    </w:p>
    <w:p w14:paraId="45161D88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C77D2EE" w14:textId="0C2FFA4F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Rok za dostavu ponuda je </w:t>
      </w:r>
      <w:r w:rsidR="006339B1" w:rsidRPr="006339B1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30. srpnja 2024</w:t>
      </w:r>
      <w:r w:rsidR="006339B1">
        <w:rPr>
          <w:rFonts w:ascii="Calibri" w:eastAsia="Times New Roman" w:hAnsi="Calibri" w:cs="Times New Roman"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 w:rsidRPr="0061313C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godine </w:t>
      </w:r>
      <w:r w:rsidRPr="00C8760A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do 13:30 sati, </w:t>
      </w:r>
      <w:r w:rsidRPr="00C8760A">
        <w:rPr>
          <w:rFonts w:ascii="Calibri" w:eastAsia="Times New Roman" w:hAnsi="Calibri" w:cs="Times New Roman"/>
          <w:kern w:val="0"/>
          <w:lang w:eastAsia="en-GB"/>
          <w14:ligatures w14:val="none"/>
        </w:rPr>
        <w:t>bez obzira na način dostave.</w:t>
      </w:r>
    </w:p>
    <w:p w14:paraId="1BE3E8AD" w14:textId="77777777" w:rsidR="0068333D" w:rsidRPr="00977F23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11620433" w14:textId="4B2C04D1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Nepotpune i nepravilne ponude tj. ponude koje ne sadrže traženu popratnu dokumentaciju, kao i ponude s ponuđenom cijenom ispod utvrđene početne cijene ili ponude koje pristignu u Dom </w:t>
      </w:r>
      <w:r w:rsidR="00685735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„Volosko“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(ured računovodstva) po proteku roka za dostavu ponuda neće se uzeti u razmatranje. Ponude pristigle nakon roka za dostavu ponuda neotvorene će se vratiti ponuditelju.</w:t>
      </w:r>
    </w:p>
    <w:p w14:paraId="7847D9B6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7781C5E" w14:textId="2C137422" w:rsidR="0068333D" w:rsidRPr="00B105DE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Otvaranje ponuda održat će se </w:t>
      </w:r>
      <w:r w:rsidR="0028166B" w:rsidRPr="0028166B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30. srpnja 2024.</w:t>
      </w:r>
      <w:r w:rsidRPr="004165D5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 godine u 1</w:t>
      </w:r>
      <w:r w:rsidR="00153AE1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4</w:t>
      </w:r>
      <w:r w:rsidRPr="004165D5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:</w:t>
      </w:r>
      <w:r w:rsidR="00685735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0</w:t>
      </w:r>
      <w:r w:rsidRPr="004165D5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0 sati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na adresi</w:t>
      </w:r>
      <w:r w:rsidRPr="007F7ADE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Doma za starije osobe „Volosko“ Opatija (prizemlje objekta „A“), Andrije Štangera 34, 51410 Opatija.</w:t>
      </w:r>
    </w:p>
    <w:p w14:paraId="55E528B9" w14:textId="77777777" w:rsidR="0068333D" w:rsidRPr="00C6020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color w:val="FF0000"/>
          <w:kern w:val="0"/>
          <w:lang w:eastAsia="en-GB"/>
          <w14:ligatures w14:val="none"/>
        </w:rPr>
      </w:pPr>
    </w:p>
    <w:p w14:paraId="535834AC" w14:textId="77777777" w:rsidR="0068333D" w:rsidRPr="00DB3AD1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8. </w:t>
      </w:r>
      <w:r w:rsidRPr="00DB3AD1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Odabir najpovoljnijeg ponuditelja </w:t>
      </w:r>
    </w:p>
    <w:p w14:paraId="79E980CC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0C06F8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Najpovoljnijom ponudom smatrat će se ponuda s najvišom ponuđenom kupoprodajnom cijenom uz uvjet da ponuda sadržava sve elemente utvrđene točkom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6. ovog Natječaja.</w:t>
      </w:r>
    </w:p>
    <w:p w14:paraId="0DFF1BE8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0EDE4842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bookmarkStart w:id="0" w:name="_Hlk169085653"/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Ukoliko dva ili više ponuditelja ponude isti najviši iznos kupoprodajne cijene, povoljnijom ponudom smatrat će se ponuda ponuditelja koja je pristigla ranije. </w:t>
      </w:r>
    </w:p>
    <w:bookmarkEnd w:id="0"/>
    <w:p w14:paraId="0086CF91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4ED59B02" w14:textId="77777777" w:rsidR="0068333D" w:rsidRPr="00DB3AD1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 xml:space="preserve">9. </w:t>
      </w:r>
      <w:r w:rsidRPr="00DB3AD1">
        <w:rPr>
          <w:rFonts w:ascii="Calibri" w:eastAsia="Times New Roman" w:hAnsi="Calibri" w:cs="Times New Roman"/>
          <w:b/>
          <w:bCs/>
          <w:kern w:val="0"/>
          <w:lang w:eastAsia="en-GB"/>
          <w14:ligatures w14:val="none"/>
        </w:rPr>
        <w:t>Ostalo</w:t>
      </w:r>
    </w:p>
    <w:p w14:paraId="73A87171" w14:textId="77777777" w:rsidR="0068333D" w:rsidRPr="00D87D52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Svi ponuditelji bit će pisanim putem obaviješteni o rezultatima natječaja u roku od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8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dana od otvaranja ponuda.</w:t>
      </w:r>
    </w:p>
    <w:p w14:paraId="2014FFED" w14:textId="77777777" w:rsidR="0068333D" w:rsidRPr="00D87D52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60AAF4F2" w14:textId="1CC8F058" w:rsidR="0068333D" w:rsidRPr="00D87D52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Po zaprimanju obavijesti o izboru najpovoljnijeg ponuditelja, ponuditelj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čija je ponuda najpovoljnija, odnosno kupac,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dužan 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je 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najkasnije u roku od 10 dana pristupiti sklapanju </w:t>
      </w:r>
      <w:r w:rsidRPr="004646B4">
        <w:rPr>
          <w:rFonts w:ascii="Calibri" w:eastAsia="Times New Roman" w:hAnsi="Calibri" w:cs="Times New Roman"/>
          <w:kern w:val="0"/>
          <w:lang w:eastAsia="en-GB"/>
          <w14:ligatures w14:val="none"/>
        </w:rPr>
        <w:t>ugovora o kupoprodaji s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 w:rsidR="009B41AC">
        <w:rPr>
          <w:rFonts w:ascii="Calibri" w:eastAsia="Times New Roman" w:hAnsi="Calibri" w:cs="Times New Roman"/>
          <w:kern w:val="0"/>
          <w:lang w:eastAsia="en-GB"/>
          <w14:ligatures w14:val="none"/>
        </w:rPr>
        <w:t>prodavateljem (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Dom za starije osobe „Volosko“ Opatija</w:t>
      </w:r>
      <w:r w:rsidR="009B41AC">
        <w:rPr>
          <w:rFonts w:ascii="Calibri" w:eastAsia="Times New Roman" w:hAnsi="Calibri" w:cs="Times New Roman"/>
          <w:kern w:val="0"/>
          <w:lang w:eastAsia="en-GB"/>
          <w14:ligatures w14:val="none"/>
        </w:rPr>
        <w:t>)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te </w:t>
      </w:r>
      <w:r w:rsidRPr="001C676E">
        <w:rPr>
          <w:rFonts w:ascii="Calibri" w:eastAsia="Times New Roman" w:hAnsi="Calibri" w:cs="Times New Roman"/>
          <w:kern w:val="0"/>
          <w:lang w:eastAsia="en-GB"/>
          <w14:ligatures w14:val="none"/>
        </w:rPr>
        <w:t>uplatiti cjelokupni ponuđeni</w:t>
      </w:r>
      <w:r w:rsidRPr="00D87D52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iznos kupoprodajne cijene</w:t>
      </w: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na račun Doma (Erste banka, IBAN: HR7424020061100109258, poziv na broj odobrenja: HR00 – OIB ponuditelja). </w:t>
      </w:r>
    </w:p>
    <w:p w14:paraId="1983DD8E" w14:textId="77777777" w:rsidR="0068333D" w:rsidRPr="00D87D52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2D74ACD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Ako najpovoljniji ponuditelj ne uplati iznos kupoprodajne cijene ili ne pristupi sklapanju kupoprodajnog ugovora u utvrđenom roku, smatrat će se da je odustao od ponude. Kupoprodaja vozila ponudit će se sljedećem najpovoljnijem ponuditelju.</w:t>
      </w:r>
    </w:p>
    <w:p w14:paraId="58B47F35" w14:textId="77777777" w:rsidR="001B7618" w:rsidRDefault="001B7618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4ACA0798" w14:textId="32AA3C4B" w:rsidR="0068333D" w:rsidRPr="00855697" w:rsidRDefault="0068333D" w:rsidP="00855697">
      <w:pPr>
        <w:spacing w:after="0" w:line="240" w:lineRule="auto"/>
        <w:ind w:left="-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Dom za starije osobe „Volosko“ Opatija</w:t>
      </w:r>
      <w:r w:rsidRPr="00682E0B">
        <w:rPr>
          <w:rFonts w:ascii="Calibri" w:hAnsi="Calibri" w:cs="Calibri"/>
          <w:bCs/>
        </w:rPr>
        <w:t xml:space="preserve"> predat</w:t>
      </w:r>
      <w:r>
        <w:rPr>
          <w:rFonts w:ascii="Calibri" w:hAnsi="Calibri" w:cs="Calibri"/>
          <w:bCs/>
        </w:rPr>
        <w:t xml:space="preserve"> će</w:t>
      </w:r>
      <w:r w:rsidRPr="00682E0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službeno </w:t>
      </w:r>
      <w:r w:rsidRPr="00682E0B">
        <w:rPr>
          <w:rFonts w:ascii="Calibri" w:hAnsi="Calibri" w:cs="Calibri"/>
          <w:bCs/>
        </w:rPr>
        <w:t xml:space="preserve">vozilo u posjed </w:t>
      </w:r>
      <w:r>
        <w:rPr>
          <w:rFonts w:ascii="Calibri" w:hAnsi="Calibri" w:cs="Calibri"/>
        </w:rPr>
        <w:t>kupcu u roku od najduže 7 dana od uplate utvrđene kupoprodajne cijene, a o istom će se sastaviti zapisnik.</w:t>
      </w:r>
    </w:p>
    <w:p w14:paraId="43924229" w14:textId="77777777" w:rsidR="0068333D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Times New Roman"/>
          <w:kern w:val="0"/>
          <w:lang w:eastAsia="en-GB"/>
          <w14:ligatures w14:val="none"/>
        </w:rPr>
        <w:t>Prodavatelj zadržava pravo da poništi ovaj natječaj i ne izabere najpovoljnijeg ponuditelja, bez iznošenja posebnog razloga.</w:t>
      </w:r>
    </w:p>
    <w:p w14:paraId="5D0106F8" w14:textId="77777777" w:rsidR="0068333D" w:rsidRDefault="0068333D" w:rsidP="0068333D">
      <w:pPr>
        <w:spacing w:after="0" w:line="20" w:lineRule="atLeast"/>
        <w:ind w:left="164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0B753D66" w14:textId="77777777" w:rsidR="0068333D" w:rsidRDefault="0068333D" w:rsidP="0068333D">
      <w:pPr>
        <w:jc w:val="both"/>
        <w:rPr>
          <w:rFonts w:ascii="Arial Black" w:hAnsi="Arial Black" w:cs="Calibri"/>
          <w:sz w:val="18"/>
          <w:szCs w:val="18"/>
        </w:rPr>
      </w:pPr>
      <w:r>
        <w:rPr>
          <w:rFonts w:ascii="Calibri" w:hAnsi="Calibri" w:cs="Calibri"/>
        </w:rPr>
        <w:lastRenderedPageBreak/>
        <w:t xml:space="preserve">Ovaj natječaj objavljuje se na </w:t>
      </w:r>
      <w:r>
        <w:t xml:space="preserve">oglasnoj ploči i web stranici Doma za starije osobe „Volosko“ Opatija               </w:t>
      </w:r>
      <w:bookmarkStart w:id="1" w:name="_Hlk161653607"/>
      <w:r>
        <w:t xml:space="preserve">( </w:t>
      </w:r>
      <w:hyperlink r:id="rId6" w:history="1">
        <w:r w:rsidRPr="00C12242">
          <w:rPr>
            <w:rStyle w:val="Hiperveza"/>
          </w:rPr>
          <w:t>https://www.dzsino-volosko.hr/</w:t>
        </w:r>
      </w:hyperlink>
      <w:r>
        <w:t xml:space="preserve"> ) </w:t>
      </w:r>
      <w:bookmarkEnd w:id="1"/>
      <w:r>
        <w:t>te Indeks oglasniku.</w:t>
      </w:r>
    </w:p>
    <w:p w14:paraId="2BC13BB6" w14:textId="77777777" w:rsidR="0068333D" w:rsidRDefault="0068333D" w:rsidP="0068333D">
      <w:pPr>
        <w:spacing w:after="0" w:line="20" w:lineRule="atLeast"/>
        <w:ind w:left="992"/>
        <w:jc w:val="both"/>
        <w:rPr>
          <w:rFonts w:ascii="Calibri" w:eastAsia="Times New Roman" w:hAnsi="Calibri" w:cs="Times New Roman"/>
          <w:color w:val="FF0000"/>
          <w:kern w:val="0"/>
          <w:lang w:eastAsia="en-GB"/>
          <w14:ligatures w14:val="none"/>
        </w:rPr>
      </w:pPr>
    </w:p>
    <w:p w14:paraId="2F1C7DCD" w14:textId="77777777" w:rsidR="0068333D" w:rsidRPr="00BE4282" w:rsidRDefault="0068333D" w:rsidP="0068333D">
      <w:pPr>
        <w:spacing w:after="0" w:line="20" w:lineRule="atLeast"/>
        <w:jc w:val="both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312DC4A" w14:textId="0E629E10" w:rsidR="0068333D" w:rsidRPr="002C045C" w:rsidRDefault="0068333D" w:rsidP="0068333D">
      <w:pPr>
        <w:pStyle w:val="Bezproreda"/>
      </w:pPr>
      <w:r w:rsidRPr="002C045C">
        <w:t xml:space="preserve">Broj: </w:t>
      </w:r>
      <w:r w:rsidR="006F3E61">
        <w:t>2156-07003/U3-1-2024-77</w:t>
      </w:r>
    </w:p>
    <w:p w14:paraId="3599F347" w14:textId="7CE3EC76" w:rsidR="0068333D" w:rsidRPr="0084402C" w:rsidRDefault="0068333D" w:rsidP="0068333D">
      <w:pPr>
        <w:pStyle w:val="Bezproreda"/>
        <w:rPr>
          <w:b/>
        </w:rPr>
      </w:pPr>
      <w:r w:rsidRPr="002C045C">
        <w:t xml:space="preserve">Opatija, </w:t>
      </w:r>
      <w:r w:rsidR="00C969CF">
        <w:t>12. srpnja 2024. godine</w:t>
      </w:r>
    </w:p>
    <w:p w14:paraId="6E16AFF3" w14:textId="77777777" w:rsidR="0068333D" w:rsidRDefault="0068333D" w:rsidP="0068333D"/>
    <w:p w14:paraId="1A3850A0" w14:textId="77777777" w:rsidR="00993CD4" w:rsidRDefault="00993CD4" w:rsidP="0068333D"/>
    <w:p w14:paraId="7768F037" w14:textId="77777777" w:rsidR="0068333D" w:rsidRPr="0084402C" w:rsidRDefault="0068333D" w:rsidP="0068333D">
      <w:pPr>
        <w:pStyle w:val="Bezproreda"/>
        <w:ind w:left="4248"/>
        <w:jc w:val="center"/>
        <w:rPr>
          <w:rFonts w:asciiTheme="minorHAnsi" w:hAnsiTheme="minorHAnsi" w:cstheme="minorHAnsi"/>
        </w:rPr>
      </w:pPr>
      <w:r w:rsidRPr="008F71F4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8F71F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84402C">
        <w:rPr>
          <w:rFonts w:asciiTheme="minorHAnsi" w:hAnsiTheme="minorHAnsi" w:cstheme="minorHAnsi"/>
        </w:rPr>
        <w:t>Ravnateljica:</w:t>
      </w:r>
    </w:p>
    <w:p w14:paraId="0FD46066" w14:textId="77777777" w:rsidR="0068333D" w:rsidRPr="0084402C" w:rsidRDefault="0068333D" w:rsidP="0068333D">
      <w:pPr>
        <w:pStyle w:val="Bezproreda"/>
        <w:jc w:val="right"/>
        <w:rPr>
          <w:rFonts w:asciiTheme="minorHAnsi" w:hAnsiTheme="minorHAnsi" w:cstheme="minorHAnsi"/>
        </w:rPr>
      </w:pPr>
      <w:r w:rsidRPr="0084402C">
        <w:rPr>
          <w:rFonts w:asciiTheme="minorHAnsi" w:hAnsiTheme="minorHAnsi" w:cstheme="minorHAnsi"/>
        </w:rPr>
        <w:t xml:space="preserve"> </w:t>
      </w:r>
    </w:p>
    <w:p w14:paraId="6182EA9D" w14:textId="77777777" w:rsidR="0068333D" w:rsidRPr="0084402C" w:rsidRDefault="0068333D" w:rsidP="0068333D">
      <w:pPr>
        <w:pStyle w:val="Bezproreda"/>
        <w:ind w:left="4248"/>
        <w:jc w:val="center"/>
        <w:rPr>
          <w:rFonts w:asciiTheme="minorHAnsi" w:hAnsiTheme="minorHAnsi" w:cstheme="minorHAnsi"/>
        </w:rPr>
      </w:pPr>
      <w:r w:rsidRPr="0084402C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84402C">
        <w:rPr>
          <w:rFonts w:asciiTheme="minorHAnsi" w:hAnsiTheme="minorHAnsi" w:cstheme="minorHAnsi"/>
        </w:rPr>
        <w:t>_________________________</w:t>
      </w:r>
    </w:p>
    <w:p w14:paraId="766F86C3" w14:textId="672C34D3" w:rsidR="0068333D" w:rsidRPr="0084402C" w:rsidRDefault="0068333D" w:rsidP="0068333D">
      <w:pPr>
        <w:rPr>
          <w:rFonts w:cstheme="minorHAnsi"/>
        </w:rPr>
      </w:pPr>
      <w:r w:rsidRPr="0084402C">
        <w:rPr>
          <w:rFonts w:cstheme="minorHAnsi"/>
          <w:i/>
          <w:iCs/>
        </w:rPr>
        <w:t xml:space="preserve">                                       </w:t>
      </w:r>
      <w:r w:rsidRPr="0084402C">
        <w:rPr>
          <w:rFonts w:cstheme="minorHAnsi"/>
          <w:i/>
          <w:iCs/>
        </w:rPr>
        <w:tab/>
      </w:r>
      <w:r w:rsidRPr="0084402C">
        <w:rPr>
          <w:rFonts w:cstheme="minorHAnsi"/>
          <w:i/>
          <w:iCs/>
        </w:rPr>
        <w:tab/>
      </w:r>
      <w:r w:rsidRPr="0084402C">
        <w:rPr>
          <w:rFonts w:cstheme="minorHAnsi"/>
          <w:i/>
          <w:iCs/>
        </w:rPr>
        <w:tab/>
      </w:r>
      <w:r w:rsidRPr="0084402C"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 xml:space="preserve">                   </w:t>
      </w:r>
      <w:r w:rsidRPr="0084402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   </w:t>
      </w:r>
      <w:r w:rsidRPr="0084402C">
        <w:rPr>
          <w:rFonts w:cstheme="minorHAnsi"/>
          <w:i/>
          <w:iCs/>
        </w:rPr>
        <w:t xml:space="preserve">  Gordana Saršon, mag. paed</w:t>
      </w:r>
      <w:r w:rsidR="00B5313E">
        <w:rPr>
          <w:rFonts w:cstheme="minorHAnsi"/>
          <w:i/>
          <w:iCs/>
        </w:rPr>
        <w:t>.</w:t>
      </w:r>
    </w:p>
    <w:p w14:paraId="2F91DF1A" w14:textId="77777777" w:rsidR="0068333D" w:rsidRDefault="0068333D" w:rsidP="0068333D"/>
    <w:p w14:paraId="0A28B074" w14:textId="77777777" w:rsidR="0068333D" w:rsidRDefault="0068333D" w:rsidP="0068333D"/>
    <w:p w14:paraId="227BE75E" w14:textId="77777777" w:rsidR="0068333D" w:rsidRPr="00192984" w:rsidRDefault="0068333D" w:rsidP="0068333D">
      <w:pPr>
        <w:spacing w:after="0" w:line="20" w:lineRule="atLeast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sectPr w:rsidR="0068333D" w:rsidRPr="0019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16E8"/>
    <w:multiLevelType w:val="hybridMultilevel"/>
    <w:tmpl w:val="ACCCAE14"/>
    <w:lvl w:ilvl="0" w:tplc="CE564566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D641232"/>
    <w:multiLevelType w:val="hybridMultilevel"/>
    <w:tmpl w:val="2586FFD8"/>
    <w:lvl w:ilvl="0" w:tplc="5ABE8FE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276C90"/>
    <w:multiLevelType w:val="hybridMultilevel"/>
    <w:tmpl w:val="3D1A7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5A8E"/>
    <w:multiLevelType w:val="hybridMultilevel"/>
    <w:tmpl w:val="84669C3A"/>
    <w:lvl w:ilvl="0" w:tplc="E5E89A2E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597984">
    <w:abstractNumId w:val="3"/>
  </w:num>
  <w:num w:numId="2" w16cid:durableId="1179469887">
    <w:abstractNumId w:val="0"/>
  </w:num>
  <w:num w:numId="3" w16cid:durableId="662315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08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1A"/>
    <w:rsid w:val="000516F7"/>
    <w:rsid w:val="00067070"/>
    <w:rsid w:val="000771FA"/>
    <w:rsid w:val="00091689"/>
    <w:rsid w:val="000B7662"/>
    <w:rsid w:val="000C06F8"/>
    <w:rsid w:val="000E40B6"/>
    <w:rsid w:val="00114B7A"/>
    <w:rsid w:val="00135766"/>
    <w:rsid w:val="00152891"/>
    <w:rsid w:val="001537A4"/>
    <w:rsid w:val="00153AE1"/>
    <w:rsid w:val="00162931"/>
    <w:rsid w:val="001832E2"/>
    <w:rsid w:val="00192984"/>
    <w:rsid w:val="00197B8F"/>
    <w:rsid w:val="001B64E5"/>
    <w:rsid w:val="001B7618"/>
    <w:rsid w:val="001D7AC5"/>
    <w:rsid w:val="0020728F"/>
    <w:rsid w:val="002228E1"/>
    <w:rsid w:val="00261919"/>
    <w:rsid w:val="0026569E"/>
    <w:rsid w:val="00273540"/>
    <w:rsid w:val="0028166B"/>
    <w:rsid w:val="002B4520"/>
    <w:rsid w:val="002D0F94"/>
    <w:rsid w:val="00300F4C"/>
    <w:rsid w:val="00307DA4"/>
    <w:rsid w:val="00315602"/>
    <w:rsid w:val="003159AE"/>
    <w:rsid w:val="00375BA5"/>
    <w:rsid w:val="00380A8E"/>
    <w:rsid w:val="003819AD"/>
    <w:rsid w:val="003914E9"/>
    <w:rsid w:val="003A2E4B"/>
    <w:rsid w:val="003D11C3"/>
    <w:rsid w:val="00430628"/>
    <w:rsid w:val="00436AC9"/>
    <w:rsid w:val="00436B1A"/>
    <w:rsid w:val="004573C2"/>
    <w:rsid w:val="004759F0"/>
    <w:rsid w:val="00490C6F"/>
    <w:rsid w:val="004A23C2"/>
    <w:rsid w:val="004C1786"/>
    <w:rsid w:val="00526115"/>
    <w:rsid w:val="00551AEA"/>
    <w:rsid w:val="00572922"/>
    <w:rsid w:val="005A2B9E"/>
    <w:rsid w:val="005A546B"/>
    <w:rsid w:val="005E415C"/>
    <w:rsid w:val="005F18D5"/>
    <w:rsid w:val="00617D8D"/>
    <w:rsid w:val="006339B1"/>
    <w:rsid w:val="006406A5"/>
    <w:rsid w:val="00646D9D"/>
    <w:rsid w:val="00654322"/>
    <w:rsid w:val="00656FE6"/>
    <w:rsid w:val="00682E0B"/>
    <w:rsid w:val="0068333D"/>
    <w:rsid w:val="00685735"/>
    <w:rsid w:val="006860FD"/>
    <w:rsid w:val="006A3142"/>
    <w:rsid w:val="006B5AAA"/>
    <w:rsid w:val="006D3387"/>
    <w:rsid w:val="006E3DFA"/>
    <w:rsid w:val="006F2CEA"/>
    <w:rsid w:val="006F3E61"/>
    <w:rsid w:val="006F7235"/>
    <w:rsid w:val="00704FC5"/>
    <w:rsid w:val="00707BE2"/>
    <w:rsid w:val="00727B55"/>
    <w:rsid w:val="00736771"/>
    <w:rsid w:val="00764D74"/>
    <w:rsid w:val="00765C55"/>
    <w:rsid w:val="00783D55"/>
    <w:rsid w:val="00791754"/>
    <w:rsid w:val="00796DD3"/>
    <w:rsid w:val="007F7DC8"/>
    <w:rsid w:val="00800F4D"/>
    <w:rsid w:val="00847491"/>
    <w:rsid w:val="0085445E"/>
    <w:rsid w:val="00855697"/>
    <w:rsid w:val="008F3E9F"/>
    <w:rsid w:val="008F7C0C"/>
    <w:rsid w:val="00904582"/>
    <w:rsid w:val="00914754"/>
    <w:rsid w:val="00917699"/>
    <w:rsid w:val="009615DC"/>
    <w:rsid w:val="00964375"/>
    <w:rsid w:val="009842A4"/>
    <w:rsid w:val="00993CD4"/>
    <w:rsid w:val="00995E64"/>
    <w:rsid w:val="009A2D6E"/>
    <w:rsid w:val="009B41AC"/>
    <w:rsid w:val="009C26EE"/>
    <w:rsid w:val="009C5160"/>
    <w:rsid w:val="009E61DE"/>
    <w:rsid w:val="00A05382"/>
    <w:rsid w:val="00A07FC4"/>
    <w:rsid w:val="00A43D94"/>
    <w:rsid w:val="00A850D1"/>
    <w:rsid w:val="00AA6A9B"/>
    <w:rsid w:val="00AB4AED"/>
    <w:rsid w:val="00AC20AE"/>
    <w:rsid w:val="00AD5AD3"/>
    <w:rsid w:val="00B04ECB"/>
    <w:rsid w:val="00B0649C"/>
    <w:rsid w:val="00B10991"/>
    <w:rsid w:val="00B411A1"/>
    <w:rsid w:val="00B52F39"/>
    <w:rsid w:val="00B5313E"/>
    <w:rsid w:val="00BA5B62"/>
    <w:rsid w:val="00BA7992"/>
    <w:rsid w:val="00BB5E93"/>
    <w:rsid w:val="00BD320D"/>
    <w:rsid w:val="00BE4282"/>
    <w:rsid w:val="00C1435F"/>
    <w:rsid w:val="00C450B2"/>
    <w:rsid w:val="00C6020D"/>
    <w:rsid w:val="00C969CF"/>
    <w:rsid w:val="00CA299A"/>
    <w:rsid w:val="00CA2DF5"/>
    <w:rsid w:val="00CD0FAA"/>
    <w:rsid w:val="00CF75CD"/>
    <w:rsid w:val="00D03084"/>
    <w:rsid w:val="00D14D07"/>
    <w:rsid w:val="00D225E7"/>
    <w:rsid w:val="00D32F0C"/>
    <w:rsid w:val="00D87D52"/>
    <w:rsid w:val="00D91E82"/>
    <w:rsid w:val="00DB1303"/>
    <w:rsid w:val="00DD26A4"/>
    <w:rsid w:val="00DE4CD5"/>
    <w:rsid w:val="00DF1E46"/>
    <w:rsid w:val="00DF4BCA"/>
    <w:rsid w:val="00E2789D"/>
    <w:rsid w:val="00E50494"/>
    <w:rsid w:val="00E508D8"/>
    <w:rsid w:val="00E76708"/>
    <w:rsid w:val="00E836B6"/>
    <w:rsid w:val="00E83927"/>
    <w:rsid w:val="00E86556"/>
    <w:rsid w:val="00E9608F"/>
    <w:rsid w:val="00EE1362"/>
    <w:rsid w:val="00F03308"/>
    <w:rsid w:val="00F85D9E"/>
    <w:rsid w:val="00F90BEA"/>
    <w:rsid w:val="00F90CE7"/>
    <w:rsid w:val="00F91A12"/>
    <w:rsid w:val="00FB6892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884"/>
  <w15:chartTrackingRefBased/>
  <w15:docId w15:val="{AF12CC3A-D9F0-4224-BED2-1B363647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2984"/>
    <w:pPr>
      <w:ind w:left="720"/>
      <w:contextualSpacing/>
    </w:pPr>
  </w:style>
  <w:style w:type="paragraph" w:customStyle="1" w:styleId="Style1">
    <w:name w:val="Style1"/>
    <w:basedOn w:val="Normal"/>
    <w:qFormat/>
    <w:rsid w:val="00904582"/>
    <w:pPr>
      <w:widowControl w:val="0"/>
      <w:suppressAutoHyphens/>
      <w:spacing w:after="0" w:line="277" w:lineRule="exact"/>
      <w:ind w:firstLine="710"/>
      <w:jc w:val="both"/>
    </w:pPr>
    <w:rPr>
      <w:rFonts w:ascii="Arial" w:eastAsia="SimSun" w:hAnsi="Arial" w:cs="Times New Roman"/>
      <w:color w:val="00000A"/>
      <w:kern w:val="0"/>
      <w:sz w:val="24"/>
      <w:szCs w:val="24"/>
      <w:lang w:val="en-US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3159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59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8333D"/>
    <w:pPr>
      <w:suppressAutoHyphens/>
      <w:spacing w:after="0" w:line="240" w:lineRule="auto"/>
    </w:pPr>
    <w:rPr>
      <w:rFonts w:ascii="Calibri" w:eastAsia="SimSun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sino-volosko.hr/" TargetMode="External"/><Relationship Id="rId5" Type="http://schemas.openxmlformats.org/officeDocument/2006/relationships/hyperlink" Target="https://www.dzsino-volosko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Fortica</dc:creator>
  <cp:keywords/>
  <dc:description/>
  <cp:lastModifiedBy>Sanja Dombrovski</cp:lastModifiedBy>
  <cp:revision>11</cp:revision>
  <dcterms:created xsi:type="dcterms:W3CDTF">2024-07-09T07:42:00Z</dcterms:created>
  <dcterms:modified xsi:type="dcterms:W3CDTF">2024-07-12T05:37:00Z</dcterms:modified>
</cp:coreProperties>
</file>