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2183" w14:textId="77777777" w:rsidR="00143D6F" w:rsidRDefault="004A7FA3" w:rsidP="004A7FA3">
      <w:pPr>
        <w:pStyle w:val="Bezproreda"/>
      </w:pPr>
      <w:r>
        <w:t xml:space="preserve">DOM ZA STARIJE OSOBE </w:t>
      </w:r>
    </w:p>
    <w:p w14:paraId="43FA6FF6" w14:textId="77777777" w:rsidR="004A7FA3" w:rsidRDefault="004A7FA3" w:rsidP="004A7FA3">
      <w:pPr>
        <w:pStyle w:val="Bezproreda"/>
      </w:pPr>
      <w:r>
        <w:t>„VOLOSKO“ OPATIJA</w:t>
      </w:r>
    </w:p>
    <w:p w14:paraId="79A6143E" w14:textId="77777777" w:rsidR="004A7FA3" w:rsidRDefault="004A7FA3" w:rsidP="004A7FA3">
      <w:pPr>
        <w:pStyle w:val="Bezproreda"/>
      </w:pPr>
      <w:r>
        <w:t xml:space="preserve">    UPRAVNO VIJEĆE</w:t>
      </w:r>
    </w:p>
    <w:p w14:paraId="73639398" w14:textId="77777777" w:rsidR="004A7FA3" w:rsidRDefault="004A7FA3" w:rsidP="004A7FA3">
      <w:pPr>
        <w:pStyle w:val="Bezproreda"/>
      </w:pPr>
    </w:p>
    <w:p w14:paraId="7C766163" w14:textId="296BACBE" w:rsidR="00DE2D04" w:rsidRPr="005C133B" w:rsidRDefault="00F55BE9" w:rsidP="00DE2D04">
      <w:pPr>
        <w:pStyle w:val="Bezproreda"/>
      </w:pPr>
      <w:r w:rsidRPr="005C133B">
        <w:t>Broj</w:t>
      </w:r>
      <w:r w:rsidR="00DE2D04" w:rsidRPr="005C133B">
        <w:t xml:space="preserve">: </w:t>
      </w:r>
      <w:r w:rsidR="009D0E4C">
        <w:t>2156-80001/U2-1-2024-63</w:t>
      </w:r>
    </w:p>
    <w:p w14:paraId="6483193C" w14:textId="29A79330" w:rsidR="00DE2D04" w:rsidRDefault="00DE2D04" w:rsidP="00DE2D04">
      <w:pPr>
        <w:pStyle w:val="Bezproreda"/>
      </w:pPr>
      <w:r w:rsidRPr="005C133B">
        <w:t xml:space="preserve">Opatija, </w:t>
      </w:r>
      <w:r w:rsidR="009D0E4C">
        <w:t>02. srpnja 2024. g.</w:t>
      </w:r>
    </w:p>
    <w:p w14:paraId="10519249" w14:textId="77777777" w:rsidR="004A7FA3" w:rsidRDefault="004A7FA3" w:rsidP="004A7FA3">
      <w:pPr>
        <w:pStyle w:val="Bezproreda"/>
      </w:pPr>
    </w:p>
    <w:p w14:paraId="2465C36D" w14:textId="77777777" w:rsidR="004A7FA3" w:rsidRDefault="004A7FA3" w:rsidP="004A7FA3">
      <w:pPr>
        <w:pStyle w:val="Bezproreda"/>
      </w:pPr>
    </w:p>
    <w:p w14:paraId="6F06FC52" w14:textId="77777777"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14:paraId="7A0AB9D1" w14:textId="77777777" w:rsidR="004A7FA3" w:rsidRDefault="004A7FA3" w:rsidP="004A7FA3">
      <w:pPr>
        <w:pStyle w:val="Bezproreda"/>
        <w:rPr>
          <w:sz w:val="28"/>
          <w:szCs w:val="28"/>
        </w:rPr>
      </w:pPr>
    </w:p>
    <w:p w14:paraId="0E1F5716" w14:textId="339EB470" w:rsidR="004A7FA3" w:rsidRDefault="004A7FA3" w:rsidP="002F10B8">
      <w:pPr>
        <w:pStyle w:val="Bezproreda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 w:rsidR="006135D1">
        <w:rPr>
          <w:b/>
          <w:sz w:val="24"/>
          <w:szCs w:val="24"/>
        </w:rPr>
        <w:t>2</w:t>
      </w:r>
      <w:r w:rsidR="00C318DB">
        <w:rPr>
          <w:b/>
          <w:sz w:val="24"/>
          <w:szCs w:val="24"/>
        </w:rPr>
        <w:t>1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</w:t>
      </w:r>
      <w:r w:rsidRPr="009F1ADA">
        <w:rPr>
          <w:sz w:val="24"/>
          <w:szCs w:val="24"/>
        </w:rPr>
        <w:t xml:space="preserve">održati </w:t>
      </w:r>
      <w:r w:rsidR="00FC42FE" w:rsidRPr="00351C1C">
        <w:rPr>
          <w:b/>
          <w:bCs/>
          <w:sz w:val="24"/>
          <w:szCs w:val="24"/>
        </w:rPr>
        <w:t>10. srpnja</w:t>
      </w:r>
      <w:r w:rsidRPr="00351C1C">
        <w:rPr>
          <w:b/>
          <w:bCs/>
          <w:sz w:val="24"/>
          <w:szCs w:val="24"/>
        </w:rPr>
        <w:t xml:space="preserve"> </w:t>
      </w:r>
      <w:r w:rsidR="004D20C9" w:rsidRPr="00351C1C">
        <w:rPr>
          <w:b/>
          <w:bCs/>
          <w:sz w:val="24"/>
          <w:szCs w:val="24"/>
        </w:rPr>
        <w:t>202</w:t>
      </w:r>
      <w:r w:rsidR="00C25062" w:rsidRPr="00351C1C">
        <w:rPr>
          <w:b/>
          <w:bCs/>
          <w:sz w:val="24"/>
          <w:szCs w:val="24"/>
        </w:rPr>
        <w:t>4</w:t>
      </w:r>
      <w:r w:rsidR="004D20C9" w:rsidRPr="00351C1C">
        <w:rPr>
          <w:b/>
          <w:bCs/>
          <w:sz w:val="24"/>
          <w:szCs w:val="24"/>
        </w:rPr>
        <w:t>.</w:t>
      </w:r>
      <w:r w:rsidR="004D20C9" w:rsidRPr="009F1ADA">
        <w:rPr>
          <w:sz w:val="24"/>
          <w:szCs w:val="24"/>
        </w:rPr>
        <w:t xml:space="preserve"> godine</w:t>
      </w:r>
      <w:r w:rsidR="004D20C9">
        <w:rPr>
          <w:sz w:val="24"/>
          <w:szCs w:val="24"/>
        </w:rPr>
        <w:t xml:space="preserve"> </w:t>
      </w:r>
      <w:r>
        <w:rPr>
          <w:sz w:val="24"/>
          <w:szCs w:val="24"/>
        </w:rPr>
        <w:t>u prostorijama Doma „</w:t>
      </w:r>
      <w:r w:rsidRPr="003877DE">
        <w:rPr>
          <w:sz w:val="24"/>
          <w:szCs w:val="24"/>
        </w:rPr>
        <w:t>Volosko“</w:t>
      </w:r>
      <w:r w:rsidR="00F929F4" w:rsidRPr="003877DE">
        <w:rPr>
          <w:sz w:val="24"/>
          <w:szCs w:val="24"/>
        </w:rPr>
        <w:t xml:space="preserve"> </w:t>
      </w:r>
      <w:r w:rsidRPr="003877DE">
        <w:rPr>
          <w:sz w:val="24"/>
          <w:szCs w:val="24"/>
        </w:rPr>
        <w:t>u</w:t>
      </w:r>
      <w:r w:rsidR="00F929F4" w:rsidRPr="003877DE">
        <w:rPr>
          <w:sz w:val="24"/>
          <w:szCs w:val="24"/>
        </w:rPr>
        <w:t xml:space="preserve"> </w:t>
      </w:r>
      <w:r w:rsidR="00FC42FE" w:rsidRPr="006137AF">
        <w:rPr>
          <w:b/>
          <w:bCs/>
          <w:sz w:val="24"/>
          <w:szCs w:val="24"/>
        </w:rPr>
        <w:t>08</w:t>
      </w:r>
      <w:r w:rsidR="008C35D9" w:rsidRPr="006137AF">
        <w:rPr>
          <w:b/>
          <w:bCs/>
          <w:sz w:val="24"/>
          <w:szCs w:val="24"/>
        </w:rPr>
        <w:t>,</w:t>
      </w:r>
      <w:r w:rsidR="00FC42FE" w:rsidRPr="006137AF">
        <w:rPr>
          <w:b/>
          <w:bCs/>
          <w:sz w:val="24"/>
          <w:szCs w:val="24"/>
        </w:rPr>
        <w:t>3</w:t>
      </w:r>
      <w:r w:rsidR="008C35D9" w:rsidRPr="006137AF">
        <w:rPr>
          <w:b/>
          <w:bCs/>
          <w:sz w:val="24"/>
          <w:szCs w:val="24"/>
        </w:rPr>
        <w:t>0</w:t>
      </w:r>
      <w:r w:rsidRPr="009F1ADA">
        <w:rPr>
          <w:b/>
          <w:sz w:val="24"/>
          <w:szCs w:val="24"/>
        </w:rPr>
        <w:t xml:space="preserve"> sati</w:t>
      </w:r>
      <w:r w:rsidRPr="009F1ADA">
        <w:rPr>
          <w:sz w:val="24"/>
          <w:szCs w:val="24"/>
        </w:rPr>
        <w:t>.</w:t>
      </w:r>
    </w:p>
    <w:p w14:paraId="02432E41" w14:textId="77777777" w:rsidR="00F03992" w:rsidRDefault="00F03992" w:rsidP="004A7FA3">
      <w:pPr>
        <w:pStyle w:val="Bezproreda"/>
        <w:rPr>
          <w:sz w:val="24"/>
          <w:szCs w:val="24"/>
        </w:rPr>
      </w:pPr>
    </w:p>
    <w:p w14:paraId="6652254A" w14:textId="77777777"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14:paraId="786D7221" w14:textId="77777777" w:rsidR="005C48DC" w:rsidRDefault="005C48DC" w:rsidP="004A7FA3">
      <w:pPr>
        <w:pStyle w:val="Bezproreda"/>
        <w:rPr>
          <w:b/>
          <w:sz w:val="24"/>
          <w:szCs w:val="24"/>
        </w:rPr>
      </w:pPr>
    </w:p>
    <w:p w14:paraId="289F29E5" w14:textId="6D1FC3C8" w:rsidR="00A0309F" w:rsidRPr="00A102E0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Usvajanje </w:t>
      </w:r>
      <w:r w:rsidR="000E43F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apisnika s </w:t>
      </w:r>
      <w:r w:rsidR="00C318D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20</w:t>
      </w:r>
      <w:r w:rsidRPr="00A0309F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. sjednice Upravnog vijeća </w:t>
      </w:r>
      <w:r w:rsidRPr="00A0309F">
        <w:rPr>
          <w:rFonts w:asciiTheme="minorHAnsi" w:eastAsia="Arial Unicode MS" w:hAnsiTheme="minorHAnsi" w:cstheme="minorHAnsi"/>
          <w:sz w:val="24"/>
          <w:szCs w:val="24"/>
        </w:rPr>
        <w:t xml:space="preserve">Doma „Volosko“ </w:t>
      </w:r>
    </w:p>
    <w:p w14:paraId="04934467" w14:textId="77777777" w:rsidR="00421A06" w:rsidRDefault="00866F9B" w:rsidP="00421A06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D</w:t>
      </w:r>
      <w:r w:rsidR="00C318DB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onošenj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e</w:t>
      </w:r>
      <w:r w:rsidR="00EE012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EE0128" w:rsidRPr="00DC5E5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</w:t>
      </w:r>
      <w:r w:rsidR="00DC5E5C" w:rsidRPr="00DC5E5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I</w:t>
      </w:r>
      <w:r w:rsidR="00EE0128" w:rsidRPr="00DC5E5C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.</w:t>
      </w:r>
      <w:r w:rsidR="00EE012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Izmjen</w:t>
      </w:r>
      <w:r w:rsidR="00666652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e</w:t>
      </w:r>
      <w:r w:rsidR="00EE012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i dopun</w:t>
      </w:r>
      <w:r w:rsidR="00666652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e</w:t>
      </w:r>
      <w:r w:rsidR="00EE012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Financijskog plana </w:t>
      </w:r>
      <w:r w:rsidR="00F05C9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Doma za starije osobe „Volosko“ Opatija </w:t>
      </w:r>
      <w:r w:rsidR="00EE0128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za 2024. godinu</w:t>
      </w:r>
      <w:r w:rsidR="00BD05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5B365A3E" w14:textId="77777777" w:rsidR="00421A06" w:rsidRPr="00836144" w:rsidRDefault="00362ED4" w:rsidP="00421A06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836144">
        <w:rPr>
          <w:rFonts w:asciiTheme="minorHAnsi" w:eastAsia="Arial Unicode MS" w:hAnsiTheme="minorHAnsi" w:cstheme="minorHAnsi"/>
          <w:sz w:val="24"/>
          <w:szCs w:val="24"/>
          <w:lang w:eastAsia="zh-CN"/>
        </w:rPr>
        <w:t>Prijedlog I</w:t>
      </w:r>
      <w:r w:rsidR="00AA5764" w:rsidRPr="00836144">
        <w:rPr>
          <w:rFonts w:asciiTheme="minorHAnsi" w:eastAsia="Arial Unicode MS" w:hAnsiTheme="minorHAnsi" w:cstheme="minorHAnsi"/>
          <w:sz w:val="24"/>
          <w:szCs w:val="24"/>
          <w:lang w:eastAsia="zh-CN"/>
        </w:rPr>
        <w:t>V</w:t>
      </w:r>
      <w:r w:rsidRPr="0083614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. Izmjene i dopune Plana nabave </w:t>
      </w:r>
      <w:r w:rsidR="00071036" w:rsidRPr="0083614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Doma za starije osobe „Volosko“ Opatija </w:t>
      </w:r>
      <w:r w:rsidRPr="00836144">
        <w:rPr>
          <w:rFonts w:asciiTheme="minorHAnsi" w:eastAsia="Arial Unicode MS" w:hAnsiTheme="minorHAnsi" w:cstheme="minorHAnsi"/>
          <w:sz w:val="24"/>
          <w:szCs w:val="24"/>
          <w:lang w:eastAsia="zh-CN"/>
        </w:rPr>
        <w:t>za 2024. godinu</w:t>
      </w:r>
      <w:r w:rsidR="00BD0567" w:rsidRPr="00836144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</w:p>
    <w:p w14:paraId="79B0C60C" w14:textId="38BB963B" w:rsidR="00421A06" w:rsidRPr="00421A06" w:rsidRDefault="00421A06" w:rsidP="00421A06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 w:rsidRPr="00421A06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Polugodišnjeg izvještaja o izvršenju Financijskog plana Doma za starije osobe „Volosko“ Opatija za 2024. godinu</w:t>
      </w:r>
    </w:p>
    <w:p w14:paraId="4B1211E6" w14:textId="7B265B58" w:rsidR="00C318DB" w:rsidRPr="00356820" w:rsidRDefault="00AD4277" w:rsidP="00BA6C22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AD4277">
        <w:rPr>
          <w:rFonts w:asciiTheme="minorHAnsi" w:eastAsia="Arial Unicode MS" w:hAnsiTheme="minorHAnsi" w:cstheme="minorHAnsi"/>
          <w:sz w:val="24"/>
          <w:szCs w:val="24"/>
          <w:lang w:eastAsia="zh-CN"/>
        </w:rPr>
        <w:t>Izvješće o financijskom poslovanju Doma za starije osobe „Volosko“ Opatija za razdoblje siječanj – lipanj 202</w:t>
      </w:r>
      <w:r w:rsidR="00356820">
        <w:rPr>
          <w:rFonts w:asciiTheme="minorHAnsi" w:eastAsia="Arial Unicode MS" w:hAnsiTheme="minorHAnsi" w:cstheme="minorHAnsi"/>
          <w:sz w:val="24"/>
          <w:szCs w:val="24"/>
          <w:lang w:eastAsia="zh-CN"/>
        </w:rPr>
        <w:t>4</w:t>
      </w:r>
      <w:r w:rsidRPr="00AD4277"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godine.</w:t>
      </w:r>
    </w:p>
    <w:p w14:paraId="3F4AFDFD" w14:textId="74BA7A0E" w:rsidR="00356820" w:rsidRPr="0005761A" w:rsidRDefault="00A408F7" w:rsidP="00A408F7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Polugodišnje i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zvješće o provedenim </w:t>
      </w:r>
      <w:r w:rsidR="00184982">
        <w:rPr>
          <w:rFonts w:asciiTheme="minorHAnsi" w:eastAsia="Arial Unicode MS" w:hAnsiTheme="minorHAnsi" w:cstheme="minorHAnsi"/>
          <w:sz w:val="24"/>
          <w:szCs w:val="24"/>
          <w:lang w:eastAsia="zh-CN"/>
        </w:rPr>
        <w:t>postupcima nabava u Domu za starije osobe „Volosko“ Opatija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u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202</w:t>
      </w:r>
      <w:r w:rsidR="00184982">
        <w:rPr>
          <w:rFonts w:asciiTheme="minorHAnsi" w:eastAsia="Arial Unicode MS" w:hAnsiTheme="minorHAnsi" w:cstheme="minorHAnsi"/>
          <w:sz w:val="24"/>
          <w:szCs w:val="24"/>
          <w:lang w:eastAsia="zh-CN"/>
        </w:rPr>
        <w:t>4</w:t>
      </w:r>
      <w:r w:rsidR="000E2C51">
        <w:rPr>
          <w:rFonts w:asciiTheme="minorHAnsi" w:eastAsia="Arial Unicode MS" w:hAnsiTheme="minorHAnsi" w:cstheme="minorHAnsi"/>
          <w:sz w:val="24"/>
          <w:szCs w:val="24"/>
          <w:lang w:eastAsia="zh-CN"/>
        </w:rPr>
        <w:t>. godin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>i</w:t>
      </w:r>
    </w:p>
    <w:p w14:paraId="64690CDF" w14:textId="6C05BB7E" w:rsidR="0005761A" w:rsidRPr="00EE2091" w:rsidRDefault="0005761A" w:rsidP="00A408F7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Davanje prethodne suglasnosti na prijedlog Pravilnika o </w:t>
      </w:r>
      <w:r w:rsidR="00E43652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pružanju usluge </w:t>
      </w:r>
      <w:r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pomoći u kući</w:t>
      </w:r>
      <w:r w:rsidR="00E43652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Doma „Volosko“ Opatija</w:t>
      </w:r>
    </w:p>
    <w:p w14:paraId="34F28F15" w14:textId="77777777" w:rsidR="00C80E63" w:rsidRDefault="00EE2091" w:rsidP="00C80E63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Prijedlog Odluke o </w:t>
      </w:r>
      <w:r w:rsidR="005152C9">
        <w:rPr>
          <w:rFonts w:asciiTheme="minorHAnsi" w:eastAsia="Arial Unicode MS" w:hAnsiTheme="minorHAnsi" w:cstheme="minorHAnsi"/>
          <w:sz w:val="24"/>
          <w:szCs w:val="24"/>
          <w:lang w:eastAsia="zh-CN"/>
        </w:rPr>
        <w:t>r</w:t>
      </w:r>
      <w:r w:rsidR="008430A6">
        <w:rPr>
          <w:rFonts w:asciiTheme="minorHAnsi" w:eastAsia="Arial Unicode MS" w:hAnsiTheme="minorHAnsi" w:cstheme="minorHAnsi"/>
          <w:sz w:val="24"/>
          <w:szCs w:val="24"/>
          <w:lang w:eastAsia="zh-CN"/>
        </w:rPr>
        <w:t>ashodu i prodaji službenog vozila u vlasništvu Doma za starije osobe „Volosko“ Opatija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</w:p>
    <w:p w14:paraId="02038FFB" w14:textId="77D95CCC" w:rsidR="00C80E63" w:rsidRPr="00C80E63" w:rsidRDefault="00C80E63" w:rsidP="00C80E63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C80E63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Prijedlog Odluke o rasporedu sredstava iz izvora donacija</w:t>
      </w:r>
      <w:r w:rsidR="00372134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14:paraId="3B662034" w14:textId="457A7C05" w:rsidR="00BD0567" w:rsidRPr="003E1E64" w:rsidRDefault="004034BC" w:rsidP="003E1E64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sz w:val="24"/>
          <w:szCs w:val="24"/>
          <w:lang w:eastAsia="zh-CN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Izvješće o radu Komisije za prijem i otpust korisnika za razdoblje </w:t>
      </w:r>
      <w:r w:rsid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od 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I. </w:t>
      </w:r>
      <w:r w:rsid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>do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  <w:r w:rsidR="00C318DB">
        <w:rPr>
          <w:rFonts w:asciiTheme="minorHAnsi" w:eastAsia="Arial Unicode MS" w:hAnsiTheme="minorHAnsi" w:cstheme="minorHAnsi"/>
          <w:sz w:val="24"/>
          <w:szCs w:val="24"/>
          <w:lang w:eastAsia="zh-CN"/>
        </w:rPr>
        <w:t>VI</w:t>
      </w:r>
      <w:r w:rsidRPr="00DC5E5C">
        <w:rPr>
          <w:rFonts w:asciiTheme="minorHAnsi" w:eastAsia="Arial Unicode MS" w:hAnsiTheme="minorHAnsi" w:cstheme="minorHAnsi"/>
          <w:sz w:val="24"/>
          <w:szCs w:val="24"/>
          <w:lang w:eastAsia="zh-CN"/>
        </w:rPr>
        <w:t>.</w:t>
      </w:r>
      <w:r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mjeseca 2024. godine</w:t>
      </w:r>
      <w:r w:rsidR="000869B8">
        <w:rPr>
          <w:rFonts w:asciiTheme="minorHAnsi" w:eastAsia="Arial Unicode MS" w:hAnsiTheme="minorHAnsi" w:cstheme="minorHAnsi"/>
          <w:sz w:val="24"/>
          <w:szCs w:val="24"/>
          <w:lang w:eastAsia="zh-CN"/>
        </w:rPr>
        <w:t xml:space="preserve"> </w:t>
      </w:r>
    </w:p>
    <w:p w14:paraId="35F1BF7E" w14:textId="4F1E882A" w:rsidR="00E722F3" w:rsidRDefault="00E722F3" w:rsidP="002F10B8">
      <w:pPr>
        <w:numPr>
          <w:ilvl w:val="0"/>
          <w:numId w:val="1"/>
        </w:numPr>
        <w:autoSpaceDN w:val="0"/>
        <w:ind w:left="360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  <w:r w:rsidRPr="00253967"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  <w:t>Razno</w:t>
      </w:r>
    </w:p>
    <w:p w14:paraId="106099F7" w14:textId="77777777" w:rsidR="00242C60" w:rsidRDefault="00242C60" w:rsidP="001A3405">
      <w:pPr>
        <w:autoSpaceDN w:val="0"/>
        <w:rPr>
          <w:rFonts w:asciiTheme="minorHAnsi" w:eastAsia="Arial Unicode MS" w:hAnsiTheme="minorHAnsi" w:cstheme="minorHAnsi"/>
          <w:color w:val="000000"/>
          <w:sz w:val="24"/>
          <w:szCs w:val="24"/>
          <w:lang w:eastAsia="zh-CN"/>
        </w:rPr>
      </w:pPr>
    </w:p>
    <w:p w14:paraId="11C92882" w14:textId="77777777" w:rsidR="00B247E2" w:rsidRDefault="00B247E2" w:rsidP="00B247E2">
      <w:pPr>
        <w:pStyle w:val="Bezproreda"/>
        <w:ind w:left="4956"/>
        <w:rPr>
          <w:sz w:val="24"/>
          <w:szCs w:val="24"/>
        </w:rPr>
      </w:pPr>
    </w:p>
    <w:p w14:paraId="113885A1" w14:textId="77777777" w:rsidR="00B247E2" w:rsidRDefault="00B247E2" w:rsidP="00B247E2">
      <w:pPr>
        <w:pStyle w:val="Bezproreda"/>
        <w:ind w:left="4956"/>
        <w:rPr>
          <w:sz w:val="24"/>
          <w:szCs w:val="24"/>
        </w:rPr>
      </w:pPr>
    </w:p>
    <w:p w14:paraId="33027349" w14:textId="77777777" w:rsidR="00B247E2" w:rsidRDefault="00B247E2" w:rsidP="00B247E2">
      <w:pPr>
        <w:pStyle w:val="Bezproreda"/>
        <w:ind w:left="4956"/>
        <w:rPr>
          <w:sz w:val="24"/>
          <w:szCs w:val="24"/>
        </w:rPr>
      </w:pPr>
      <w:r>
        <w:rPr>
          <w:sz w:val="24"/>
          <w:szCs w:val="24"/>
        </w:rPr>
        <w:t>Predsjednica upravnog vijeća:</w:t>
      </w:r>
    </w:p>
    <w:p w14:paraId="2DAF7D9D" w14:textId="77777777" w:rsidR="00B247E2" w:rsidRDefault="00B247E2" w:rsidP="00B247E2">
      <w:pPr>
        <w:pStyle w:val="Bezproreda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      Ana Peršić, mag. </w:t>
      </w:r>
      <w:proofErr w:type="spellStart"/>
      <w:r>
        <w:rPr>
          <w:sz w:val="24"/>
          <w:szCs w:val="24"/>
        </w:rPr>
        <w:t>oec</w:t>
      </w:r>
      <w:proofErr w:type="spellEnd"/>
      <w:r w:rsidR="00E722F3">
        <w:rPr>
          <w:sz w:val="24"/>
          <w:szCs w:val="24"/>
        </w:rPr>
        <w:t xml:space="preserve">     </w:t>
      </w:r>
    </w:p>
    <w:p w14:paraId="0BB7EA95" w14:textId="77777777" w:rsidR="00B247E2" w:rsidRDefault="00B247E2" w:rsidP="00B247E2">
      <w:pPr>
        <w:pStyle w:val="Bezproreda"/>
        <w:ind w:left="4956"/>
        <w:rPr>
          <w:sz w:val="24"/>
          <w:szCs w:val="24"/>
        </w:rPr>
      </w:pPr>
    </w:p>
    <w:p w14:paraId="392A86D6" w14:textId="77777777" w:rsidR="00B247E2" w:rsidRDefault="00B247E2" w:rsidP="00B247E2">
      <w:pPr>
        <w:pStyle w:val="Bezproreda"/>
        <w:ind w:left="4956"/>
        <w:rPr>
          <w:sz w:val="24"/>
          <w:szCs w:val="24"/>
        </w:rPr>
      </w:pPr>
    </w:p>
    <w:p w14:paraId="680F9C59" w14:textId="77777777" w:rsidR="00B247E2" w:rsidRDefault="00E722F3" w:rsidP="00B247E2">
      <w:pPr>
        <w:jc w:val="both"/>
        <w:rPr>
          <w:lang w:eastAsia="zh-CN"/>
        </w:rPr>
      </w:pPr>
      <w:r>
        <w:rPr>
          <w:sz w:val="24"/>
          <w:szCs w:val="24"/>
        </w:rPr>
        <w:t xml:space="preserve">       </w:t>
      </w:r>
      <w:r w:rsidR="00B247E2">
        <w:rPr>
          <w:lang w:eastAsia="zh-CN"/>
        </w:rPr>
        <w:t>Sukladno Zakonu o pravu na pristup informacijama, obavještava se zainteresirana javnost o održavanju 19. sjednice Upravnog vijeća Doma za starije osobe Volosko Opatija.</w:t>
      </w:r>
    </w:p>
    <w:p w14:paraId="39EDF6FF" w14:textId="77777777" w:rsidR="00B247E2" w:rsidRDefault="00B247E2" w:rsidP="00B247E2">
      <w:pPr>
        <w:jc w:val="both"/>
        <w:rPr>
          <w:lang w:eastAsia="zh-CN"/>
        </w:rPr>
      </w:pPr>
    </w:p>
    <w:p w14:paraId="7929675B" w14:textId="77777777" w:rsidR="00B247E2" w:rsidRDefault="00B247E2" w:rsidP="00B247E2">
      <w:pPr>
        <w:jc w:val="both"/>
        <w:rPr>
          <w:lang w:eastAsia="zh-CN"/>
        </w:rPr>
      </w:pPr>
      <w:r>
        <w:rPr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446EFC47" w14:textId="77777777" w:rsidR="00B247E2" w:rsidRDefault="00B247E2" w:rsidP="00B247E2">
      <w:pPr>
        <w:jc w:val="both"/>
        <w:rPr>
          <w:lang w:eastAsia="zh-CN"/>
        </w:rPr>
      </w:pPr>
    </w:p>
    <w:p w14:paraId="70D1111F" w14:textId="77777777" w:rsidR="00B247E2" w:rsidRDefault="00B247E2" w:rsidP="00B247E2">
      <w:pPr>
        <w:jc w:val="both"/>
        <w:rPr>
          <w:lang w:eastAsia="zh-CN"/>
        </w:rPr>
      </w:pPr>
      <w:r>
        <w:rPr>
          <w:lang w:eastAsia="zh-CN"/>
        </w:rPr>
        <w:lastRenderedPageBreak/>
        <w:t xml:space="preserve">Svoj eventualni dolazak na sjednicu zainteresirani predstavnici moraju najaviti na adresu </w:t>
      </w:r>
      <w:hyperlink r:id="rId5" w:history="1">
        <w:r>
          <w:rPr>
            <w:rStyle w:val="Hiperveza"/>
            <w:lang w:eastAsia="zh-CN"/>
          </w:rPr>
          <w:t>e-pošte-racunovodstvo@dzsino-volosko.hr</w:t>
        </w:r>
      </w:hyperlink>
      <w:r>
        <w:rPr>
          <w:lang w:eastAsia="zh-CN"/>
        </w:rPr>
        <w:t>, navodeći svoje ime i prezime i broj osobne iskaznice, radi provjere identiteta prijavljene osobe.</w:t>
      </w:r>
    </w:p>
    <w:p w14:paraId="1F8AD098" w14:textId="77777777" w:rsidR="00B247E2" w:rsidRDefault="00B247E2" w:rsidP="00B247E2">
      <w:pPr>
        <w:jc w:val="both"/>
        <w:rPr>
          <w:lang w:eastAsia="zh-CN"/>
        </w:rPr>
      </w:pPr>
    </w:p>
    <w:p w14:paraId="2B711449" w14:textId="77777777" w:rsidR="00B247E2" w:rsidRDefault="00B247E2" w:rsidP="00B247E2">
      <w:pPr>
        <w:jc w:val="both"/>
        <w:rPr>
          <w:lang w:eastAsia="zh-CN"/>
        </w:rPr>
      </w:pPr>
      <w:r>
        <w:rPr>
          <w:lang w:eastAsia="zh-CN"/>
        </w:rPr>
        <w:t>DOM ZA STARIJE OSOBE VOLOSKO OPATIJA</w:t>
      </w:r>
    </w:p>
    <w:p w14:paraId="2C240FC9" w14:textId="77777777" w:rsidR="00B247E2" w:rsidRDefault="00B247E2" w:rsidP="00B247E2">
      <w:pPr>
        <w:pStyle w:val="Bezproreda"/>
        <w:rPr>
          <w:sz w:val="24"/>
          <w:szCs w:val="24"/>
        </w:rPr>
      </w:pPr>
    </w:p>
    <w:p w14:paraId="7D90691F" w14:textId="7E7E4EA2" w:rsidR="00E722F3" w:rsidRDefault="00E722F3" w:rsidP="00B247E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sectPr w:rsidR="00E72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1" w15:restartNumberingAfterBreak="0">
    <w:nsid w:val="1558115A"/>
    <w:multiLevelType w:val="hybridMultilevel"/>
    <w:tmpl w:val="E262548E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14F34"/>
    <w:multiLevelType w:val="hybridMultilevel"/>
    <w:tmpl w:val="76FC1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89892">
    <w:abstractNumId w:val="2"/>
  </w:num>
  <w:num w:numId="2" w16cid:durableId="1584219258">
    <w:abstractNumId w:val="0"/>
  </w:num>
  <w:num w:numId="3" w16cid:durableId="1071385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88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2426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A3"/>
    <w:rsid w:val="000212F2"/>
    <w:rsid w:val="000473AB"/>
    <w:rsid w:val="0005761A"/>
    <w:rsid w:val="00071036"/>
    <w:rsid w:val="0008255D"/>
    <w:rsid w:val="000869B8"/>
    <w:rsid w:val="00092901"/>
    <w:rsid w:val="000B2FDF"/>
    <w:rsid w:val="000B35F9"/>
    <w:rsid w:val="000B7697"/>
    <w:rsid w:val="000C7C63"/>
    <w:rsid w:val="000E02AE"/>
    <w:rsid w:val="000E2C51"/>
    <w:rsid w:val="000E43F8"/>
    <w:rsid w:val="000E56E7"/>
    <w:rsid w:val="00102591"/>
    <w:rsid w:val="0011725F"/>
    <w:rsid w:val="00133FFC"/>
    <w:rsid w:val="00143D6F"/>
    <w:rsid w:val="0016250F"/>
    <w:rsid w:val="001832E2"/>
    <w:rsid w:val="00184982"/>
    <w:rsid w:val="00185349"/>
    <w:rsid w:val="00195876"/>
    <w:rsid w:val="001A2E0C"/>
    <w:rsid w:val="001A3405"/>
    <w:rsid w:val="001B3706"/>
    <w:rsid w:val="001C1B8D"/>
    <w:rsid w:val="001D329B"/>
    <w:rsid w:val="001D64C5"/>
    <w:rsid w:val="001D6CD1"/>
    <w:rsid w:val="001F68F8"/>
    <w:rsid w:val="00202246"/>
    <w:rsid w:val="00202CAB"/>
    <w:rsid w:val="0021147D"/>
    <w:rsid w:val="00216E26"/>
    <w:rsid w:val="0022238C"/>
    <w:rsid w:val="00227E7E"/>
    <w:rsid w:val="00236CF5"/>
    <w:rsid w:val="00242C60"/>
    <w:rsid w:val="00255D66"/>
    <w:rsid w:val="00281C18"/>
    <w:rsid w:val="002861AB"/>
    <w:rsid w:val="00297284"/>
    <w:rsid w:val="002B1447"/>
    <w:rsid w:val="002E41A4"/>
    <w:rsid w:val="002F10B8"/>
    <w:rsid w:val="002F5E9F"/>
    <w:rsid w:val="003104E5"/>
    <w:rsid w:val="00317638"/>
    <w:rsid w:val="00342AA7"/>
    <w:rsid w:val="00351C1C"/>
    <w:rsid w:val="00356820"/>
    <w:rsid w:val="00357A08"/>
    <w:rsid w:val="00362ED4"/>
    <w:rsid w:val="003647D4"/>
    <w:rsid w:val="00366F6E"/>
    <w:rsid w:val="00372134"/>
    <w:rsid w:val="003757ED"/>
    <w:rsid w:val="00375AD8"/>
    <w:rsid w:val="00383968"/>
    <w:rsid w:val="003841CD"/>
    <w:rsid w:val="00384DE1"/>
    <w:rsid w:val="003877DE"/>
    <w:rsid w:val="003909FD"/>
    <w:rsid w:val="003A47E6"/>
    <w:rsid w:val="003B5776"/>
    <w:rsid w:val="003C3EE0"/>
    <w:rsid w:val="003E1E64"/>
    <w:rsid w:val="003E2205"/>
    <w:rsid w:val="003F41A7"/>
    <w:rsid w:val="003F5160"/>
    <w:rsid w:val="004034BC"/>
    <w:rsid w:val="00421A06"/>
    <w:rsid w:val="00422A03"/>
    <w:rsid w:val="0043368A"/>
    <w:rsid w:val="00480838"/>
    <w:rsid w:val="0048144E"/>
    <w:rsid w:val="00484FCD"/>
    <w:rsid w:val="00486358"/>
    <w:rsid w:val="004A1D14"/>
    <w:rsid w:val="004A7FA3"/>
    <w:rsid w:val="004B5730"/>
    <w:rsid w:val="004D20C9"/>
    <w:rsid w:val="004D4FD3"/>
    <w:rsid w:val="004F3AE0"/>
    <w:rsid w:val="00501EC3"/>
    <w:rsid w:val="005152C9"/>
    <w:rsid w:val="00537F6C"/>
    <w:rsid w:val="00543FE7"/>
    <w:rsid w:val="00556003"/>
    <w:rsid w:val="0055628F"/>
    <w:rsid w:val="00563049"/>
    <w:rsid w:val="00564A24"/>
    <w:rsid w:val="00580139"/>
    <w:rsid w:val="005A0120"/>
    <w:rsid w:val="005C0867"/>
    <w:rsid w:val="005C133B"/>
    <w:rsid w:val="005C48DC"/>
    <w:rsid w:val="005D2D76"/>
    <w:rsid w:val="005D543E"/>
    <w:rsid w:val="005E04C6"/>
    <w:rsid w:val="005F51FB"/>
    <w:rsid w:val="006006CF"/>
    <w:rsid w:val="006112AA"/>
    <w:rsid w:val="00612874"/>
    <w:rsid w:val="006135D1"/>
    <w:rsid w:val="006137AF"/>
    <w:rsid w:val="0062661A"/>
    <w:rsid w:val="00626774"/>
    <w:rsid w:val="00660189"/>
    <w:rsid w:val="00666652"/>
    <w:rsid w:val="006748EE"/>
    <w:rsid w:val="006B7B60"/>
    <w:rsid w:val="006E0E9E"/>
    <w:rsid w:val="006F6EDF"/>
    <w:rsid w:val="00715658"/>
    <w:rsid w:val="00755589"/>
    <w:rsid w:val="0075674A"/>
    <w:rsid w:val="007608E2"/>
    <w:rsid w:val="0078323A"/>
    <w:rsid w:val="007B5FA9"/>
    <w:rsid w:val="00836144"/>
    <w:rsid w:val="008430A6"/>
    <w:rsid w:val="00860A76"/>
    <w:rsid w:val="008636F1"/>
    <w:rsid w:val="00866F9B"/>
    <w:rsid w:val="00867EE3"/>
    <w:rsid w:val="00876A61"/>
    <w:rsid w:val="00894108"/>
    <w:rsid w:val="008A54E6"/>
    <w:rsid w:val="008B39B8"/>
    <w:rsid w:val="008C35D9"/>
    <w:rsid w:val="00903F5E"/>
    <w:rsid w:val="009120D7"/>
    <w:rsid w:val="00912F63"/>
    <w:rsid w:val="0092659A"/>
    <w:rsid w:val="00942401"/>
    <w:rsid w:val="00967668"/>
    <w:rsid w:val="009C41A2"/>
    <w:rsid w:val="009D0E4C"/>
    <w:rsid w:val="009D2C2F"/>
    <w:rsid w:val="009E1549"/>
    <w:rsid w:val="009E2D0E"/>
    <w:rsid w:val="009F1ADA"/>
    <w:rsid w:val="009F7F9C"/>
    <w:rsid w:val="00A0309F"/>
    <w:rsid w:val="00A102E0"/>
    <w:rsid w:val="00A408F7"/>
    <w:rsid w:val="00A4129F"/>
    <w:rsid w:val="00A443D4"/>
    <w:rsid w:val="00A71F7C"/>
    <w:rsid w:val="00A9072F"/>
    <w:rsid w:val="00A91447"/>
    <w:rsid w:val="00A96689"/>
    <w:rsid w:val="00A97569"/>
    <w:rsid w:val="00AA03C4"/>
    <w:rsid w:val="00AA5764"/>
    <w:rsid w:val="00AC5303"/>
    <w:rsid w:val="00AC604A"/>
    <w:rsid w:val="00AD4277"/>
    <w:rsid w:val="00AF7CE7"/>
    <w:rsid w:val="00B048A5"/>
    <w:rsid w:val="00B247E2"/>
    <w:rsid w:val="00B36F85"/>
    <w:rsid w:val="00B43DF8"/>
    <w:rsid w:val="00B70C8F"/>
    <w:rsid w:val="00B9152F"/>
    <w:rsid w:val="00BA6C22"/>
    <w:rsid w:val="00BD0567"/>
    <w:rsid w:val="00C25062"/>
    <w:rsid w:val="00C318DB"/>
    <w:rsid w:val="00C75BF9"/>
    <w:rsid w:val="00C80E63"/>
    <w:rsid w:val="00C867E3"/>
    <w:rsid w:val="00CA633E"/>
    <w:rsid w:val="00CB672A"/>
    <w:rsid w:val="00D13A75"/>
    <w:rsid w:val="00D306B6"/>
    <w:rsid w:val="00D362D0"/>
    <w:rsid w:val="00D42CC8"/>
    <w:rsid w:val="00D80352"/>
    <w:rsid w:val="00DC16BE"/>
    <w:rsid w:val="00DC5B91"/>
    <w:rsid w:val="00DC5E5C"/>
    <w:rsid w:val="00DD6338"/>
    <w:rsid w:val="00DE2D04"/>
    <w:rsid w:val="00E03F83"/>
    <w:rsid w:val="00E07E89"/>
    <w:rsid w:val="00E26894"/>
    <w:rsid w:val="00E30DCE"/>
    <w:rsid w:val="00E43652"/>
    <w:rsid w:val="00E44B65"/>
    <w:rsid w:val="00E722F3"/>
    <w:rsid w:val="00E73288"/>
    <w:rsid w:val="00E736A1"/>
    <w:rsid w:val="00E769C2"/>
    <w:rsid w:val="00EA3691"/>
    <w:rsid w:val="00EE0128"/>
    <w:rsid w:val="00EE2091"/>
    <w:rsid w:val="00EE5A51"/>
    <w:rsid w:val="00EF785B"/>
    <w:rsid w:val="00F03992"/>
    <w:rsid w:val="00F05C96"/>
    <w:rsid w:val="00F55BE9"/>
    <w:rsid w:val="00F70F4E"/>
    <w:rsid w:val="00F8399E"/>
    <w:rsid w:val="00F90FAB"/>
    <w:rsid w:val="00F929F4"/>
    <w:rsid w:val="00F95957"/>
    <w:rsid w:val="00FA3E0C"/>
    <w:rsid w:val="00FB6AF8"/>
    <w:rsid w:val="00FC235D"/>
    <w:rsid w:val="00FC42FE"/>
    <w:rsid w:val="00FC474B"/>
    <w:rsid w:val="00FD0FCC"/>
    <w:rsid w:val="00FD1E5C"/>
    <w:rsid w:val="00FE120A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BD67"/>
  <w15:docId w15:val="{023EB759-333C-4C95-8987-90255C8B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F3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1D64C5"/>
    <w:pPr>
      <w:spacing w:after="140" w:line="288" w:lineRule="auto"/>
    </w:pPr>
    <w:rPr>
      <w:rFonts w:eastAsia="SimSun"/>
      <w:color w:val="00000A"/>
    </w:rPr>
  </w:style>
  <w:style w:type="character" w:customStyle="1" w:styleId="TijelotekstaChar">
    <w:name w:val="Tijelo teksta Char"/>
    <w:basedOn w:val="Zadanifontodlomka"/>
    <w:link w:val="Tijeloteksta"/>
    <w:rsid w:val="001D64C5"/>
    <w:rPr>
      <w:rFonts w:ascii="Calibri" w:eastAsia="SimSun" w:hAnsi="Calibri" w:cs="Calibri"/>
      <w:color w:val="00000A"/>
    </w:rPr>
  </w:style>
  <w:style w:type="paragraph" w:styleId="Odlomakpopisa">
    <w:name w:val="List Paragraph"/>
    <w:basedOn w:val="Normal"/>
    <w:uiPriority w:val="34"/>
    <w:qFormat/>
    <w:rsid w:val="00C80E63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24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po&#353;te-racunovodstvo@dzsino-volosk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Marija Karamarko</cp:lastModifiedBy>
  <cp:revision>3</cp:revision>
  <cp:lastPrinted>2024-01-18T06:31:00Z</cp:lastPrinted>
  <dcterms:created xsi:type="dcterms:W3CDTF">2024-07-02T12:07:00Z</dcterms:created>
  <dcterms:modified xsi:type="dcterms:W3CDTF">2024-07-02T12:09:00Z</dcterms:modified>
</cp:coreProperties>
</file>