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4B647" w14:textId="77777777" w:rsidR="00915CF4" w:rsidRPr="00324BBB" w:rsidRDefault="00915CF4" w:rsidP="00915CF4">
      <w:pPr>
        <w:ind w:left="-540"/>
      </w:pPr>
      <w:r w:rsidRPr="00324BBB">
        <w:t xml:space="preserve">        </w:t>
      </w:r>
    </w:p>
    <w:p w14:paraId="3C319377" w14:textId="1BBADB23" w:rsidR="00915CF4" w:rsidRPr="00551C00" w:rsidRDefault="00915CF4" w:rsidP="00915CF4">
      <w:pPr>
        <w:ind w:left="-540"/>
      </w:pPr>
      <w:r w:rsidRPr="00324BBB">
        <w:t xml:space="preserve">       </w:t>
      </w:r>
      <w:r w:rsidRPr="00551C00">
        <w:t>Ur.br.:</w:t>
      </w:r>
      <w:r w:rsidR="00E126BB" w:rsidRPr="00551C00">
        <w:t xml:space="preserve"> </w:t>
      </w:r>
      <w:r w:rsidR="009D0E3E">
        <w:t xml:space="preserve">1099 </w:t>
      </w:r>
      <w:r w:rsidR="0068667A">
        <w:t>/2026</w:t>
      </w:r>
    </w:p>
    <w:p w14:paraId="54F3159E" w14:textId="34D849D2" w:rsidR="00915CF4" w:rsidRPr="00324BBB" w:rsidRDefault="00915CF4" w:rsidP="00915CF4">
      <w:pPr>
        <w:ind w:left="-540"/>
      </w:pPr>
      <w:r w:rsidRPr="00551C00">
        <w:t xml:space="preserve">       Opatija,</w:t>
      </w:r>
      <w:r w:rsidR="00F967F4" w:rsidRPr="00551C00">
        <w:t xml:space="preserve"> </w:t>
      </w:r>
      <w:r w:rsidR="0039105D">
        <w:t>1</w:t>
      </w:r>
      <w:r w:rsidR="001621CE">
        <w:t>3</w:t>
      </w:r>
      <w:r w:rsidR="00450E81">
        <w:t>.</w:t>
      </w:r>
      <w:r w:rsidR="00251E78" w:rsidRPr="00551C00">
        <w:t xml:space="preserve"> </w:t>
      </w:r>
      <w:r w:rsidR="006A07EF">
        <w:t>s</w:t>
      </w:r>
      <w:r w:rsidR="0039105D">
        <w:t>rpanj</w:t>
      </w:r>
      <w:r w:rsidR="006A07EF">
        <w:t xml:space="preserve"> </w:t>
      </w:r>
      <w:r w:rsidR="00251E78" w:rsidRPr="00551C00">
        <w:t>202</w:t>
      </w:r>
      <w:r w:rsidR="00796EC8">
        <w:t>6</w:t>
      </w:r>
      <w:r w:rsidR="00251E78" w:rsidRPr="00551C00">
        <w:t>. godine</w:t>
      </w:r>
    </w:p>
    <w:p w14:paraId="0C9142FE" w14:textId="77777777" w:rsidR="00915CF4" w:rsidRPr="00324BBB" w:rsidRDefault="00915CF4" w:rsidP="00915CF4">
      <w:pPr>
        <w:ind w:left="-540"/>
      </w:pPr>
    </w:p>
    <w:p w14:paraId="1E04EE75" w14:textId="77777777" w:rsidR="00915CF4" w:rsidRPr="00324BBB" w:rsidRDefault="00915CF4" w:rsidP="00915CF4">
      <w:pPr>
        <w:ind w:left="-540"/>
      </w:pPr>
    </w:p>
    <w:p w14:paraId="3BFD1F68" w14:textId="77777777" w:rsidR="00915CF4" w:rsidRDefault="00915CF4" w:rsidP="00915CF4">
      <w:pPr>
        <w:ind w:left="-540"/>
      </w:pPr>
    </w:p>
    <w:p w14:paraId="10E586AA" w14:textId="77777777" w:rsidR="0058668C" w:rsidRPr="00324BBB" w:rsidRDefault="0058668C" w:rsidP="00915CF4">
      <w:pPr>
        <w:ind w:left="-540"/>
      </w:pPr>
    </w:p>
    <w:p w14:paraId="43DEBA1C" w14:textId="77777777" w:rsidR="00915CF4" w:rsidRDefault="00915CF4" w:rsidP="00915CF4">
      <w:pPr>
        <w:ind w:left="-540"/>
      </w:pPr>
    </w:p>
    <w:p w14:paraId="00E8CA89" w14:textId="77777777" w:rsidR="000D7641" w:rsidRPr="00324BBB" w:rsidRDefault="000D7641" w:rsidP="00915CF4">
      <w:pPr>
        <w:ind w:left="-540"/>
      </w:pPr>
    </w:p>
    <w:p w14:paraId="79BC8DCA" w14:textId="77777777" w:rsidR="00915CF4" w:rsidRPr="00324BBB" w:rsidRDefault="00915CF4" w:rsidP="00915CF4">
      <w:pPr>
        <w:ind w:left="-540"/>
      </w:pPr>
    </w:p>
    <w:p w14:paraId="4DCBCF88" w14:textId="77777777" w:rsidR="004F1151" w:rsidRPr="00324BBB" w:rsidRDefault="004F1151" w:rsidP="00915CF4">
      <w:pPr>
        <w:jc w:val="center"/>
      </w:pPr>
    </w:p>
    <w:p w14:paraId="05C892C8" w14:textId="195BA49A" w:rsidR="00915CF4" w:rsidRPr="0001084F" w:rsidRDefault="0039105D" w:rsidP="0001084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</w:t>
      </w:r>
      <w:r w:rsidR="00E12EA6">
        <w:rPr>
          <w:b/>
          <w:bCs/>
          <w:sz w:val="28"/>
          <w:szCs w:val="28"/>
        </w:rPr>
        <w:t>L</w:t>
      </w:r>
      <w:r>
        <w:rPr>
          <w:b/>
          <w:bCs/>
          <w:sz w:val="28"/>
          <w:szCs w:val="28"/>
        </w:rPr>
        <w:t>U</w:t>
      </w:r>
      <w:r w:rsidR="00642F84" w:rsidRPr="0001084F">
        <w:rPr>
          <w:b/>
          <w:bCs/>
          <w:sz w:val="28"/>
          <w:szCs w:val="28"/>
        </w:rPr>
        <w:t xml:space="preserve">GODIŠNJI </w:t>
      </w:r>
      <w:r w:rsidR="00915CF4" w:rsidRPr="0001084F">
        <w:rPr>
          <w:b/>
          <w:bCs/>
          <w:sz w:val="28"/>
          <w:szCs w:val="28"/>
        </w:rPr>
        <w:t>IZVJEŠTAJ O IZVRŠENJU</w:t>
      </w:r>
      <w:r w:rsidR="0001084F" w:rsidRPr="0001084F">
        <w:rPr>
          <w:b/>
          <w:bCs/>
          <w:sz w:val="28"/>
          <w:szCs w:val="28"/>
        </w:rPr>
        <w:t xml:space="preserve"> </w:t>
      </w:r>
      <w:r w:rsidR="00915CF4" w:rsidRPr="0001084F">
        <w:rPr>
          <w:b/>
          <w:bCs/>
          <w:sz w:val="28"/>
          <w:szCs w:val="28"/>
        </w:rPr>
        <w:t>FINANCIJSKOG PLANA</w:t>
      </w:r>
    </w:p>
    <w:p w14:paraId="4E7FAAC2" w14:textId="77777777" w:rsidR="0001084F" w:rsidRPr="0001084F" w:rsidRDefault="0001084F" w:rsidP="0001084F">
      <w:pPr>
        <w:jc w:val="center"/>
        <w:rPr>
          <w:b/>
          <w:bCs/>
          <w:sz w:val="28"/>
          <w:szCs w:val="28"/>
        </w:rPr>
      </w:pPr>
    </w:p>
    <w:p w14:paraId="361A6AF2" w14:textId="01DB3C86" w:rsidR="00915CF4" w:rsidRPr="0001084F" w:rsidRDefault="00915CF4" w:rsidP="0001084F">
      <w:pPr>
        <w:jc w:val="center"/>
        <w:rPr>
          <w:b/>
          <w:bCs/>
          <w:sz w:val="28"/>
          <w:szCs w:val="28"/>
        </w:rPr>
      </w:pPr>
      <w:r w:rsidRPr="0001084F">
        <w:rPr>
          <w:b/>
          <w:bCs/>
          <w:sz w:val="28"/>
          <w:szCs w:val="28"/>
        </w:rPr>
        <w:t>DOMA ZA STARIJE OSOBE „VOLOSKO“ OPATIJA</w:t>
      </w:r>
    </w:p>
    <w:p w14:paraId="6E0B4936" w14:textId="77777777" w:rsidR="0001084F" w:rsidRPr="0001084F" w:rsidRDefault="0001084F" w:rsidP="0001084F">
      <w:pPr>
        <w:jc w:val="center"/>
        <w:rPr>
          <w:b/>
          <w:bCs/>
          <w:sz w:val="28"/>
          <w:szCs w:val="28"/>
        </w:rPr>
      </w:pPr>
    </w:p>
    <w:p w14:paraId="451B0062" w14:textId="5BD83B6E" w:rsidR="0001084F" w:rsidRPr="0001084F" w:rsidRDefault="0001084F" w:rsidP="0001084F">
      <w:pPr>
        <w:jc w:val="center"/>
        <w:rPr>
          <w:b/>
          <w:bCs/>
          <w:sz w:val="28"/>
          <w:szCs w:val="28"/>
        </w:rPr>
      </w:pPr>
      <w:r w:rsidRPr="0001084F">
        <w:rPr>
          <w:b/>
          <w:bCs/>
          <w:sz w:val="28"/>
          <w:szCs w:val="28"/>
        </w:rPr>
        <w:t>ZA 202</w:t>
      </w:r>
      <w:r w:rsidR="0039105D">
        <w:rPr>
          <w:b/>
          <w:bCs/>
          <w:sz w:val="28"/>
          <w:szCs w:val="28"/>
        </w:rPr>
        <w:t>6</w:t>
      </w:r>
      <w:r w:rsidRPr="0001084F">
        <w:rPr>
          <w:b/>
          <w:bCs/>
          <w:sz w:val="28"/>
          <w:szCs w:val="28"/>
        </w:rPr>
        <w:t>. GODINU</w:t>
      </w:r>
    </w:p>
    <w:p w14:paraId="74669354" w14:textId="77777777" w:rsidR="00915CF4" w:rsidRPr="00324BBB" w:rsidRDefault="00915CF4" w:rsidP="0001084F">
      <w:pPr>
        <w:jc w:val="center"/>
        <w:rPr>
          <w:b/>
          <w:bCs/>
          <w:sz w:val="28"/>
          <w:szCs w:val="28"/>
        </w:rPr>
      </w:pPr>
    </w:p>
    <w:p w14:paraId="2F89A434" w14:textId="77777777" w:rsidR="00A020E8" w:rsidRPr="00324BBB" w:rsidRDefault="00A020E8" w:rsidP="00915CF4">
      <w:pPr>
        <w:jc w:val="center"/>
        <w:rPr>
          <w:b/>
          <w:bCs/>
          <w:sz w:val="28"/>
          <w:szCs w:val="28"/>
        </w:rPr>
      </w:pPr>
    </w:p>
    <w:p w14:paraId="4D20C6E2" w14:textId="77777777" w:rsidR="00A020E8" w:rsidRPr="00324BBB" w:rsidRDefault="00A020E8" w:rsidP="00915CF4">
      <w:pPr>
        <w:jc w:val="center"/>
        <w:rPr>
          <w:b/>
          <w:bCs/>
        </w:rPr>
      </w:pPr>
    </w:p>
    <w:p w14:paraId="671A0AC1" w14:textId="77777777" w:rsidR="00A020E8" w:rsidRPr="00324BBB" w:rsidRDefault="00A020E8" w:rsidP="00915CF4">
      <w:pPr>
        <w:jc w:val="center"/>
        <w:rPr>
          <w:b/>
          <w:bCs/>
        </w:rPr>
      </w:pPr>
    </w:p>
    <w:p w14:paraId="5055C2F7" w14:textId="77777777" w:rsidR="00A020E8" w:rsidRPr="00324BBB" w:rsidRDefault="00A020E8" w:rsidP="00915CF4">
      <w:pPr>
        <w:jc w:val="center"/>
        <w:rPr>
          <w:b/>
          <w:bCs/>
        </w:rPr>
      </w:pPr>
    </w:p>
    <w:p w14:paraId="06E7B355" w14:textId="77777777" w:rsidR="00A020E8" w:rsidRPr="00324BBB" w:rsidRDefault="00A020E8" w:rsidP="00915CF4">
      <w:pPr>
        <w:jc w:val="center"/>
        <w:rPr>
          <w:b/>
          <w:bCs/>
        </w:rPr>
      </w:pPr>
    </w:p>
    <w:p w14:paraId="4277EAD1" w14:textId="77777777" w:rsidR="00A020E8" w:rsidRPr="00324BBB" w:rsidRDefault="00A020E8" w:rsidP="00915CF4">
      <w:pPr>
        <w:jc w:val="center"/>
        <w:rPr>
          <w:b/>
          <w:bCs/>
        </w:rPr>
      </w:pPr>
    </w:p>
    <w:p w14:paraId="55F6A716" w14:textId="77777777" w:rsidR="00A020E8" w:rsidRPr="00324BBB" w:rsidRDefault="00A020E8" w:rsidP="00915CF4">
      <w:pPr>
        <w:jc w:val="center"/>
        <w:rPr>
          <w:b/>
          <w:bCs/>
        </w:rPr>
      </w:pPr>
    </w:p>
    <w:p w14:paraId="05F53322" w14:textId="77777777" w:rsidR="00A020E8" w:rsidRPr="00324BBB" w:rsidRDefault="00A020E8" w:rsidP="00915CF4">
      <w:pPr>
        <w:jc w:val="center"/>
        <w:rPr>
          <w:b/>
          <w:bCs/>
        </w:rPr>
      </w:pPr>
    </w:p>
    <w:p w14:paraId="562ADE1A" w14:textId="77777777" w:rsidR="00A020E8" w:rsidRPr="00324BBB" w:rsidRDefault="00A020E8" w:rsidP="00915CF4">
      <w:pPr>
        <w:jc w:val="center"/>
        <w:rPr>
          <w:b/>
          <w:bCs/>
        </w:rPr>
      </w:pPr>
    </w:p>
    <w:p w14:paraId="5B29BDCB" w14:textId="77777777" w:rsidR="00A020E8" w:rsidRPr="00324BBB" w:rsidRDefault="00A020E8" w:rsidP="00915CF4">
      <w:pPr>
        <w:jc w:val="center"/>
        <w:rPr>
          <w:b/>
          <w:bCs/>
        </w:rPr>
      </w:pPr>
    </w:p>
    <w:p w14:paraId="51FC8D66" w14:textId="77777777" w:rsidR="00A020E8" w:rsidRPr="00324BBB" w:rsidRDefault="00A020E8" w:rsidP="00915CF4">
      <w:pPr>
        <w:jc w:val="center"/>
        <w:rPr>
          <w:b/>
          <w:bCs/>
        </w:rPr>
      </w:pPr>
    </w:p>
    <w:p w14:paraId="28C8A700" w14:textId="77777777" w:rsidR="00A020E8" w:rsidRPr="00324BBB" w:rsidRDefault="00A020E8" w:rsidP="00915CF4">
      <w:pPr>
        <w:jc w:val="center"/>
        <w:rPr>
          <w:b/>
          <w:bCs/>
        </w:rPr>
      </w:pPr>
    </w:p>
    <w:p w14:paraId="18B0401C" w14:textId="77777777" w:rsidR="00A020E8" w:rsidRPr="00324BBB" w:rsidRDefault="00A020E8" w:rsidP="00915CF4">
      <w:pPr>
        <w:jc w:val="center"/>
        <w:rPr>
          <w:b/>
          <w:bCs/>
        </w:rPr>
      </w:pPr>
    </w:p>
    <w:p w14:paraId="33762827" w14:textId="77777777" w:rsidR="00A020E8" w:rsidRPr="00324BBB" w:rsidRDefault="00A020E8" w:rsidP="00915CF4">
      <w:pPr>
        <w:jc w:val="center"/>
        <w:rPr>
          <w:b/>
          <w:bCs/>
        </w:rPr>
      </w:pPr>
    </w:p>
    <w:p w14:paraId="2E751FBC" w14:textId="77777777" w:rsidR="00A020E8" w:rsidRPr="00324BBB" w:rsidRDefault="00A020E8" w:rsidP="00915CF4">
      <w:pPr>
        <w:jc w:val="center"/>
        <w:rPr>
          <w:b/>
          <w:bCs/>
        </w:rPr>
      </w:pPr>
    </w:p>
    <w:p w14:paraId="1EB6436E" w14:textId="77777777" w:rsidR="00A020E8" w:rsidRPr="00324BBB" w:rsidRDefault="00A020E8" w:rsidP="00915CF4">
      <w:pPr>
        <w:jc w:val="center"/>
        <w:rPr>
          <w:b/>
          <w:bCs/>
        </w:rPr>
      </w:pPr>
    </w:p>
    <w:p w14:paraId="74967919" w14:textId="77777777" w:rsidR="00A020E8" w:rsidRPr="00324BBB" w:rsidRDefault="00A020E8" w:rsidP="00915CF4">
      <w:pPr>
        <w:jc w:val="center"/>
        <w:rPr>
          <w:b/>
          <w:bCs/>
        </w:rPr>
      </w:pPr>
    </w:p>
    <w:p w14:paraId="510D53CA" w14:textId="77777777" w:rsidR="00A020E8" w:rsidRPr="00324BBB" w:rsidRDefault="00A020E8" w:rsidP="00915CF4">
      <w:pPr>
        <w:jc w:val="center"/>
        <w:rPr>
          <w:b/>
          <w:bCs/>
        </w:rPr>
      </w:pPr>
    </w:p>
    <w:p w14:paraId="46FCEB8B" w14:textId="77777777" w:rsidR="00A020E8" w:rsidRPr="00324BBB" w:rsidRDefault="00A020E8" w:rsidP="00915CF4">
      <w:pPr>
        <w:jc w:val="center"/>
        <w:rPr>
          <w:b/>
          <w:bCs/>
        </w:rPr>
      </w:pPr>
    </w:p>
    <w:p w14:paraId="40FB50E4" w14:textId="77777777" w:rsidR="00A020E8" w:rsidRDefault="00A020E8" w:rsidP="00915CF4">
      <w:pPr>
        <w:jc w:val="center"/>
        <w:rPr>
          <w:b/>
          <w:bCs/>
        </w:rPr>
      </w:pPr>
    </w:p>
    <w:p w14:paraId="3AFF8F8D" w14:textId="77777777" w:rsidR="00324BBB" w:rsidRDefault="00324BBB" w:rsidP="00915CF4">
      <w:pPr>
        <w:jc w:val="center"/>
        <w:rPr>
          <w:b/>
          <w:bCs/>
        </w:rPr>
      </w:pPr>
    </w:p>
    <w:p w14:paraId="2E34D7E8" w14:textId="77777777" w:rsidR="00324BBB" w:rsidRDefault="00324BBB" w:rsidP="00915CF4">
      <w:pPr>
        <w:jc w:val="center"/>
        <w:rPr>
          <w:b/>
          <w:bCs/>
        </w:rPr>
      </w:pPr>
    </w:p>
    <w:p w14:paraId="3B975F26" w14:textId="77777777" w:rsidR="00324BBB" w:rsidRPr="00324BBB" w:rsidRDefault="00324BBB" w:rsidP="00915CF4">
      <w:pPr>
        <w:jc w:val="center"/>
        <w:rPr>
          <w:b/>
          <w:bCs/>
        </w:rPr>
      </w:pPr>
    </w:p>
    <w:p w14:paraId="321B597D" w14:textId="77777777" w:rsidR="00A020E8" w:rsidRPr="00324BBB" w:rsidRDefault="00A020E8" w:rsidP="00915CF4">
      <w:pPr>
        <w:jc w:val="center"/>
        <w:rPr>
          <w:b/>
          <w:bCs/>
        </w:rPr>
      </w:pPr>
    </w:p>
    <w:p w14:paraId="307D80F6" w14:textId="77777777" w:rsidR="00A020E8" w:rsidRPr="00324BBB" w:rsidRDefault="00A020E8" w:rsidP="00915CF4">
      <w:pPr>
        <w:jc w:val="center"/>
        <w:rPr>
          <w:b/>
          <w:bCs/>
        </w:rPr>
      </w:pPr>
    </w:p>
    <w:p w14:paraId="749ECCC2" w14:textId="77777777" w:rsidR="001415AF" w:rsidRDefault="001415AF" w:rsidP="00915CF4">
      <w:pPr>
        <w:jc w:val="center"/>
        <w:rPr>
          <w:b/>
          <w:bCs/>
        </w:rPr>
      </w:pPr>
    </w:p>
    <w:p w14:paraId="570FB3F3" w14:textId="77777777" w:rsidR="00374299" w:rsidRDefault="00374299" w:rsidP="00915CF4">
      <w:pPr>
        <w:jc w:val="center"/>
        <w:rPr>
          <w:b/>
          <w:bCs/>
        </w:rPr>
      </w:pPr>
    </w:p>
    <w:p w14:paraId="4BE86B4D" w14:textId="77777777" w:rsidR="00374299" w:rsidRPr="00324BBB" w:rsidRDefault="00374299" w:rsidP="00915CF4">
      <w:pPr>
        <w:jc w:val="center"/>
        <w:rPr>
          <w:b/>
          <w:bCs/>
        </w:rPr>
      </w:pPr>
    </w:p>
    <w:p w14:paraId="70DEC64A" w14:textId="77777777" w:rsidR="0002563D" w:rsidRDefault="0002563D" w:rsidP="007111F5">
      <w:pPr>
        <w:ind w:firstLine="708"/>
        <w:jc w:val="both"/>
      </w:pPr>
    </w:p>
    <w:p w14:paraId="0D0D2C7E" w14:textId="21A5B1B8" w:rsidR="0002563D" w:rsidRPr="0002563D" w:rsidRDefault="0002563D" w:rsidP="0051531F">
      <w:pPr>
        <w:pStyle w:val="ListParagraph"/>
        <w:ind w:left="0"/>
        <w:rPr>
          <w:b/>
          <w:bCs/>
        </w:rPr>
      </w:pPr>
    </w:p>
    <w:p w14:paraId="34429C31" w14:textId="77777777" w:rsidR="0002563D" w:rsidRDefault="0002563D" w:rsidP="008B560D">
      <w:pPr>
        <w:pStyle w:val="ListParagraph"/>
        <w:ind w:left="1080"/>
      </w:pPr>
    </w:p>
    <w:p w14:paraId="13E82581" w14:textId="2E8FE6F0" w:rsidR="00A020E8" w:rsidRDefault="00A020E8" w:rsidP="008B560D">
      <w:pPr>
        <w:ind w:firstLine="360"/>
      </w:pPr>
      <w:r w:rsidRPr="00324BBB">
        <w:t xml:space="preserve">Temeljem odredbi </w:t>
      </w:r>
      <w:r w:rsidRPr="00BF0C0D">
        <w:t>članka 86.</w:t>
      </w:r>
      <w:r w:rsidRPr="00324BBB">
        <w:t xml:space="preserve"> stavak </w:t>
      </w:r>
      <w:r w:rsidR="00BF0C0D">
        <w:t>3</w:t>
      </w:r>
      <w:r w:rsidRPr="00324BBB">
        <w:t>. Zakona o proračunu („Narodne novine“</w:t>
      </w:r>
      <w:r w:rsidR="00A968BA">
        <w:t>,</w:t>
      </w:r>
      <w:r w:rsidRPr="00324BBB">
        <w:t xml:space="preserve"> broj </w:t>
      </w:r>
      <w:r w:rsidRPr="005660EE">
        <w:rPr>
          <w:shd w:val="clear" w:color="auto" w:fill="FFFFFF" w:themeFill="background1"/>
        </w:rPr>
        <w:t>144/21)</w:t>
      </w:r>
      <w:r w:rsidR="001415AF" w:rsidRPr="005660EE">
        <w:rPr>
          <w:shd w:val="clear" w:color="auto" w:fill="FFFFFF" w:themeFill="background1"/>
        </w:rPr>
        <w:t xml:space="preserve"> proračunski</w:t>
      </w:r>
      <w:r w:rsidR="001415AF" w:rsidRPr="00324BBB">
        <w:t xml:space="preserve"> korisnik obvezan je upravljačkom tijelu dostaviti na usvajanje prijedlog </w:t>
      </w:r>
      <w:r w:rsidR="00BA16F4">
        <w:t>polug</w:t>
      </w:r>
      <w:r w:rsidR="001415AF" w:rsidRPr="00324BBB">
        <w:t xml:space="preserve">odišnjeg izvještaja o izvršenju financijskog plana za proteklo razdoblje, </w:t>
      </w:r>
      <w:r w:rsidR="008E2783">
        <w:t xml:space="preserve">u skladu s Pravilnikom o polugodišnjem i godišnjem izvještaju o izvršenju proračuna i financijskog plana, </w:t>
      </w:r>
      <w:r w:rsidR="001415AF" w:rsidRPr="00BF0C0D">
        <w:t>do 31.</w:t>
      </w:r>
      <w:r w:rsidR="00E60236">
        <w:t xml:space="preserve">srpnja </w:t>
      </w:r>
      <w:r w:rsidR="001415AF" w:rsidRPr="00324BBB">
        <w:t>tekuće proračunske godine, nakon čega se dostavlja nadležnom upravnom tijelu</w:t>
      </w:r>
      <w:r w:rsidR="008E2783">
        <w:t>.</w:t>
      </w:r>
      <w:r w:rsidR="003D01F2">
        <w:t xml:space="preserve">  </w:t>
      </w:r>
    </w:p>
    <w:p w14:paraId="46B7CC1A" w14:textId="77777777" w:rsidR="001A77A3" w:rsidRDefault="001A77A3" w:rsidP="008B560D">
      <w:pPr>
        <w:ind w:firstLine="360"/>
      </w:pPr>
    </w:p>
    <w:p w14:paraId="59EDC01E" w14:textId="141C3EA0" w:rsidR="001A77A3" w:rsidRDefault="001A77A3" w:rsidP="008B560D">
      <w:pPr>
        <w:ind w:firstLine="360"/>
      </w:pPr>
      <w:r>
        <w:t>Pravilnikom o polugodišnjem i godišnjem izvještaju o izvršenju proračuna i financijskog plana („Narodne novine“, broj 85/23) propisan je izgled, sadržaj, obveznici primjene, način i rokovi podnošenja, donošenja te objave polugodišnjeg i godišnjeg izvještaja o izvršenju financijskog plana.</w:t>
      </w:r>
    </w:p>
    <w:p w14:paraId="67C00123" w14:textId="77777777" w:rsidR="003D01F2" w:rsidRPr="00324BBB" w:rsidRDefault="003D01F2" w:rsidP="008B560D"/>
    <w:p w14:paraId="54D7CFD9" w14:textId="366CFFD9" w:rsidR="001415AF" w:rsidRDefault="001415AF" w:rsidP="008B560D">
      <w:pPr>
        <w:ind w:firstLine="360"/>
      </w:pPr>
      <w:r w:rsidRPr="00324BBB">
        <w:t xml:space="preserve">Temeljem odredbi </w:t>
      </w:r>
      <w:r w:rsidRPr="00374299">
        <w:t>članka 23. točka 7. Statuta</w:t>
      </w:r>
      <w:r w:rsidRPr="00324BBB">
        <w:t xml:space="preserve"> Doma za starije osobe „Volosko“ Opatija Upravno vijeće Doma </w:t>
      </w:r>
      <w:r w:rsidR="003D01F2">
        <w:t xml:space="preserve">usvaja </w:t>
      </w:r>
      <w:r w:rsidRPr="00324BBB">
        <w:t>izvještaj o izvršenju financijskog plana.</w:t>
      </w:r>
    </w:p>
    <w:p w14:paraId="2543972C" w14:textId="77777777" w:rsidR="00C92140" w:rsidRDefault="00C92140" w:rsidP="008B560D">
      <w:pPr>
        <w:rPr>
          <w:b/>
          <w:bCs/>
        </w:rPr>
      </w:pPr>
    </w:p>
    <w:p w14:paraId="436D253C" w14:textId="1A171506" w:rsidR="00766043" w:rsidRPr="00693FDD" w:rsidRDefault="00693FDD" w:rsidP="008B560D">
      <w:pPr>
        <w:pStyle w:val="ListParagraph"/>
        <w:numPr>
          <w:ilvl w:val="0"/>
          <w:numId w:val="18"/>
        </w:numPr>
        <w:rPr>
          <w:b/>
          <w:bCs/>
        </w:rPr>
      </w:pPr>
      <w:r w:rsidRPr="00693FDD">
        <w:rPr>
          <w:b/>
          <w:bCs/>
        </w:rPr>
        <w:t xml:space="preserve"> </w:t>
      </w:r>
      <w:r w:rsidR="00766043" w:rsidRPr="00693FDD">
        <w:rPr>
          <w:b/>
          <w:bCs/>
        </w:rPr>
        <w:t>UVOD</w:t>
      </w:r>
    </w:p>
    <w:p w14:paraId="48616285" w14:textId="279D740F" w:rsidR="002C7407" w:rsidRDefault="00E60236" w:rsidP="008B560D">
      <w:pPr>
        <w:pStyle w:val="NormalWeb"/>
        <w:spacing w:before="0" w:beforeAutospacing="0" w:after="135" w:afterAutospacing="0"/>
        <w:ind w:firstLine="360"/>
      </w:pPr>
      <w:r>
        <w:t>Polu</w:t>
      </w:r>
      <w:r w:rsidR="00766043">
        <w:t>god</w:t>
      </w:r>
      <w:r w:rsidR="001415AF" w:rsidRPr="00324BBB">
        <w:t>išnji izvještaj o izvršenju financijskog plana proračunskog korisnika sadrž</w:t>
      </w:r>
      <w:r w:rsidR="0062765A" w:rsidRPr="00324BBB">
        <w:t>i</w:t>
      </w:r>
      <w:r w:rsidR="001415AF" w:rsidRPr="00324BBB">
        <w:t xml:space="preserve"> opći </w:t>
      </w:r>
      <w:r w:rsidR="009C44DA">
        <w:t>i</w:t>
      </w:r>
      <w:r w:rsidR="001415AF" w:rsidRPr="00324BBB">
        <w:t xml:space="preserve"> posebni dio</w:t>
      </w:r>
      <w:r w:rsidR="009C44DA">
        <w:t xml:space="preserve"> s obrazloženjima te</w:t>
      </w:r>
      <w:r w:rsidR="001415AF" w:rsidRPr="00324BBB">
        <w:t xml:space="preserve"> posebne izvještaje.</w:t>
      </w:r>
      <w:r w:rsidR="003D05C6">
        <w:t xml:space="preserve"> </w:t>
      </w:r>
    </w:p>
    <w:p w14:paraId="357738F2" w14:textId="619B635F" w:rsidR="001647D7" w:rsidRDefault="002C7407" w:rsidP="008B560D">
      <w:pPr>
        <w:pStyle w:val="NormalWeb"/>
        <w:spacing w:before="0" w:beforeAutospacing="0" w:after="135" w:afterAutospacing="0"/>
        <w:ind w:firstLine="360"/>
      </w:pPr>
      <w:r w:rsidRPr="003A5B89">
        <w:t>Posebni izvještaj</w:t>
      </w:r>
      <w:r w:rsidR="00C41728">
        <w:t>i</w:t>
      </w:r>
      <w:r w:rsidRPr="003A5B89">
        <w:t xml:space="preserve"> u </w:t>
      </w:r>
      <w:r w:rsidR="00E60236">
        <w:t>polu</w:t>
      </w:r>
      <w:r w:rsidR="00BA16F4">
        <w:t>g</w:t>
      </w:r>
      <w:r w:rsidRPr="003A5B89">
        <w:t xml:space="preserve">odišnjem izvještaju o izvršenju financijskog plana proračunskog  korisnika </w:t>
      </w:r>
      <w:r w:rsidR="00C41728">
        <w:t>su</w:t>
      </w:r>
      <w:r w:rsidRPr="003A5B89">
        <w:t xml:space="preserve"> izvještaj o zaduživanju na domaćem i stranom tržištu novca i kapitala</w:t>
      </w:r>
      <w:r w:rsidR="00E03F35" w:rsidRPr="003A5B89">
        <w:t>,</w:t>
      </w:r>
      <w:r w:rsidR="00C41728">
        <w:t xml:space="preserve"> izvještaj o korištenju sredstava fondova Europske unije,</w:t>
      </w:r>
      <w:r w:rsidRPr="003A5B89">
        <w:t xml:space="preserve"> </w:t>
      </w:r>
      <w:r w:rsidR="00FE14DB">
        <w:t xml:space="preserve">izvještaj o danim zajmovima i potraživanjima po danim zajmovima, izvještaj o stanju potraživanja i dospjelih obveza </w:t>
      </w:r>
      <w:r w:rsidR="00601F45">
        <w:t xml:space="preserve"> te o stanju potencijalnih obveza </w:t>
      </w:r>
      <w:r w:rsidR="00FE14DB">
        <w:t xml:space="preserve">po osnovi sudskih sporova, </w:t>
      </w:r>
      <w:r w:rsidRPr="003A5B89">
        <w:t>izvještaj o danim jamstvima i plaćanjima po protestiranim jamstvima</w:t>
      </w:r>
      <w:r w:rsidR="007B1244" w:rsidRPr="003A5B89">
        <w:t>.</w:t>
      </w:r>
      <w:r w:rsidR="00A812E0" w:rsidRPr="00A812E0">
        <w:t xml:space="preserve"> </w:t>
      </w:r>
    </w:p>
    <w:p w14:paraId="1F71EEFE" w14:textId="33BFB852" w:rsidR="00EF6A97" w:rsidRPr="00766043" w:rsidRDefault="00EF6A97" w:rsidP="008B560D">
      <w:pPr>
        <w:pStyle w:val="NormalWeb"/>
        <w:spacing w:before="0" w:beforeAutospacing="0" w:after="135" w:afterAutospacing="0"/>
        <w:ind w:firstLine="360"/>
      </w:pPr>
      <w:r>
        <w:t>Sadržaj Polugodišnjeg izvještaja o izvršenju čine:</w:t>
      </w:r>
    </w:p>
    <w:p w14:paraId="1EEE9E6E" w14:textId="77777777" w:rsidR="00043F50" w:rsidRDefault="00043F50" w:rsidP="008B560D">
      <w:pPr>
        <w:pStyle w:val="ListParagraph"/>
        <w:rPr>
          <w:b/>
          <w:bCs/>
        </w:rPr>
      </w:pPr>
    </w:p>
    <w:p w14:paraId="2B63F1BE" w14:textId="6CBF9FF6" w:rsidR="00BC7101" w:rsidRPr="00324BBB" w:rsidRDefault="00BC7101" w:rsidP="008B560D">
      <w:pPr>
        <w:pStyle w:val="NormalWeb"/>
        <w:spacing w:before="0" w:beforeAutospacing="0" w:after="135" w:afterAutospacing="0"/>
      </w:pPr>
      <w:r w:rsidRPr="00595DB3">
        <w:rPr>
          <w:b/>
          <w:bCs/>
        </w:rPr>
        <w:t>Opći dio</w:t>
      </w:r>
      <w:r w:rsidRPr="00324BBB">
        <w:t xml:space="preserve"> </w:t>
      </w:r>
      <w:r w:rsidR="00E60236">
        <w:t>polugodi</w:t>
      </w:r>
      <w:r w:rsidRPr="00324BBB">
        <w:t>šnjeg izvještaja o izvršenju financijskog plana proračunskog korisnika</w:t>
      </w:r>
      <w:r>
        <w:t xml:space="preserve"> </w:t>
      </w:r>
      <w:r w:rsidRPr="00324BBB">
        <w:t>sadrži:</w:t>
      </w:r>
    </w:p>
    <w:p w14:paraId="343DDCA4" w14:textId="6EA0DCF4" w:rsidR="00BC7101" w:rsidRPr="00324BBB" w:rsidRDefault="00BC7101" w:rsidP="008B560D">
      <w:pPr>
        <w:pStyle w:val="NoSpacing"/>
        <w:ind w:firstLine="708"/>
      </w:pPr>
      <w:r w:rsidRPr="00324BBB">
        <w:t xml:space="preserve">- </w:t>
      </w:r>
      <w:r>
        <w:t>S</w:t>
      </w:r>
      <w:r w:rsidRPr="00324BBB">
        <w:t>ažetak Računa prihoda i rashoda i Računa financiranja</w:t>
      </w:r>
      <w:r w:rsidR="00BF4619">
        <w:t>,</w:t>
      </w:r>
    </w:p>
    <w:p w14:paraId="17813C16" w14:textId="6A8292BC" w:rsidR="00BF4619" w:rsidRDefault="00BC7101" w:rsidP="008B560D">
      <w:pPr>
        <w:pStyle w:val="NoSpacing"/>
        <w:ind w:firstLine="708"/>
      </w:pPr>
      <w:r w:rsidRPr="00324BBB">
        <w:t>- Račun prihoda i rashoda</w:t>
      </w:r>
      <w:r w:rsidR="00595DB3">
        <w:t xml:space="preserve"> u kojem su prihodi i rashodi iskazani ekonomskoj klasifikaciji i izvorima financiranja, a rashodi i po funkcijskoj klasifikaciji.</w:t>
      </w:r>
    </w:p>
    <w:p w14:paraId="44465885" w14:textId="6BAA1CC9" w:rsidR="00BC7101" w:rsidRDefault="00BF4619" w:rsidP="008B560D">
      <w:pPr>
        <w:pStyle w:val="NoSpacing"/>
        <w:ind w:firstLine="708"/>
      </w:pPr>
      <w:r>
        <w:t>-</w:t>
      </w:r>
      <w:r w:rsidR="00BC7101" w:rsidRPr="00324BBB">
        <w:t xml:space="preserve"> Račun financiranja</w:t>
      </w:r>
      <w:r w:rsidR="00595DB3">
        <w:t xml:space="preserve"> u kojem su primici i izdaci iskazani  po ekonomskoj klasifikaciji i izvorima financiranja</w:t>
      </w:r>
    </w:p>
    <w:p w14:paraId="63987B3F" w14:textId="487EB2D0" w:rsidR="00595DB3" w:rsidRDefault="00595DB3" w:rsidP="008B560D">
      <w:pPr>
        <w:pStyle w:val="NoSpacing"/>
        <w:ind w:firstLine="708"/>
      </w:pPr>
      <w:r>
        <w:t>- opći dio može sadržavati preneseni višak ili preneseni manjak prihoda nad rashodima</w:t>
      </w:r>
    </w:p>
    <w:p w14:paraId="2845CEB2" w14:textId="77777777" w:rsidR="00186621" w:rsidRDefault="00186621" w:rsidP="008B560D">
      <w:pPr>
        <w:pStyle w:val="NoSpacing"/>
        <w:ind w:firstLine="708"/>
      </w:pPr>
    </w:p>
    <w:p w14:paraId="2DC0AF81" w14:textId="70791EC5" w:rsidR="00186621" w:rsidRDefault="00186621" w:rsidP="008B560D">
      <w:pPr>
        <w:pStyle w:val="NoSpacing"/>
        <w:ind w:firstLine="708"/>
      </w:pPr>
      <w:r>
        <w:t>Sažetak Računa prihoda i rashoda i Računa financiranja sadrži prikaz ukupno ostvarenih prihoda i primitaka</w:t>
      </w:r>
      <w:r w:rsidR="002C40C7">
        <w:t xml:space="preserve"> te</w:t>
      </w:r>
      <w:r>
        <w:t xml:space="preserve"> izvršenih rashoda i izdataka</w:t>
      </w:r>
      <w:r w:rsidR="00FA7484">
        <w:t xml:space="preserve"> na razini razreda ekonomske klasifikacije</w:t>
      </w:r>
      <w:r w:rsidR="002C40C7">
        <w:t xml:space="preserve"> kao i</w:t>
      </w:r>
      <w:r>
        <w:t xml:space="preserve"> razliku između ukupno ostvarenih prihoda i rashoda te primitaka i izdataka</w:t>
      </w:r>
      <w:r w:rsidR="002C40C7">
        <w:t>.</w:t>
      </w:r>
      <w:r w:rsidR="008D5452">
        <w:t xml:space="preserve"> </w:t>
      </w:r>
      <w:r w:rsidR="002C40C7">
        <w:t xml:space="preserve">Sažetak </w:t>
      </w:r>
      <w:r w:rsidR="00E42718">
        <w:t xml:space="preserve">računa financiranja </w:t>
      </w:r>
      <w:r w:rsidR="002C40C7">
        <w:t>sadrži i</w:t>
      </w:r>
      <w:r w:rsidR="008D5452">
        <w:t xml:space="preserve"> podatke o prenesenom višku/manjku iz prethodne godine </w:t>
      </w:r>
      <w:r w:rsidR="00E42718">
        <w:t>te</w:t>
      </w:r>
      <w:r w:rsidR="008D5452">
        <w:t xml:space="preserve"> višku/manju koji se prenosi u sljedeć</w:t>
      </w:r>
      <w:r w:rsidR="00E42718">
        <w:t>e razdoblje</w:t>
      </w:r>
      <w:r>
        <w:t>.</w:t>
      </w:r>
    </w:p>
    <w:p w14:paraId="5ADAFCB4" w14:textId="5098FDEE" w:rsidR="00F30A37" w:rsidRDefault="00F30A37" w:rsidP="008B560D">
      <w:pPr>
        <w:pStyle w:val="NormalWeb"/>
        <w:spacing w:before="0" w:beforeAutospacing="0" w:after="135" w:afterAutospacing="0"/>
        <w:ind w:firstLine="709"/>
      </w:pPr>
      <w:r>
        <w:t xml:space="preserve">Račun financiranja </w:t>
      </w:r>
      <w:r w:rsidR="00380D90">
        <w:t>sadrži prikaz primitaka od financijske imovine i zaduživanja i izdataka za financijsku imovinu i otplatu zajmova te razliku između ostvarenih primitaka i izdataka</w:t>
      </w:r>
      <w:r w:rsidR="002F6060">
        <w:t xml:space="preserve">. </w:t>
      </w:r>
      <w:r w:rsidR="00E37C53">
        <w:t>Iskazuje se u</w:t>
      </w:r>
      <w:r w:rsidR="00B92B01">
        <w:t xml:space="preserve"> izvještaj</w:t>
      </w:r>
      <w:r w:rsidR="00E37C53">
        <w:t>u</w:t>
      </w:r>
      <w:r w:rsidR="00B92B01">
        <w:t xml:space="preserve"> računa financiranja prema ekonomskoj klasifikaciji i izvještaj</w:t>
      </w:r>
      <w:r w:rsidR="00E37C53">
        <w:t>u</w:t>
      </w:r>
      <w:r w:rsidR="00B92B01">
        <w:t xml:space="preserve"> računa financiranja prema izvorima financiranja</w:t>
      </w:r>
      <w:r w:rsidR="00380D90">
        <w:t>.</w:t>
      </w:r>
    </w:p>
    <w:p w14:paraId="41CAC774" w14:textId="0D2F07DA" w:rsidR="0E3BB5E9" w:rsidRDefault="0E3BB5E9" w:rsidP="008B560D">
      <w:pPr>
        <w:pStyle w:val="NormalWeb"/>
        <w:spacing w:before="0" w:beforeAutospacing="0" w:after="135" w:afterAutospacing="0"/>
        <w:ind w:firstLine="709"/>
      </w:pPr>
    </w:p>
    <w:p w14:paraId="456597F8" w14:textId="4EB3D06D" w:rsidR="00595DB3" w:rsidRDefault="00595DB3" w:rsidP="007605C0">
      <w:pPr>
        <w:pStyle w:val="NormalWeb"/>
        <w:spacing w:before="0" w:beforeAutospacing="0" w:after="135" w:afterAutospacing="0"/>
        <w:ind w:firstLine="709"/>
      </w:pPr>
      <w:r w:rsidRPr="00EF6A97">
        <w:rPr>
          <w:b/>
          <w:bCs/>
        </w:rPr>
        <w:lastRenderedPageBreak/>
        <w:t>Posebni dio</w:t>
      </w:r>
      <w:r>
        <w:t xml:space="preserve"> :</w:t>
      </w:r>
    </w:p>
    <w:p w14:paraId="08E275A9" w14:textId="7E2A2E44" w:rsidR="00595DB3" w:rsidRDefault="00595DB3" w:rsidP="007605C0">
      <w:pPr>
        <w:pStyle w:val="NormalWeb"/>
        <w:spacing w:before="0" w:beforeAutospacing="0" w:after="135" w:afterAutospacing="0"/>
        <w:ind w:firstLine="709"/>
      </w:pPr>
      <w:r>
        <w:t>Izvršenje rashoda i izdataka iskazanih po izvorima financiranja i ekonomskoj klasifikaciji,raspoređenih u programe koji se sastoje od aktivnosti</w:t>
      </w:r>
      <w:r w:rsidR="00EF6A97">
        <w:t>.</w:t>
      </w:r>
    </w:p>
    <w:p w14:paraId="690C813C" w14:textId="360AE5B4" w:rsidR="00EF6A97" w:rsidRDefault="00EF6A97" w:rsidP="007605C0">
      <w:pPr>
        <w:pStyle w:val="NormalWeb"/>
        <w:spacing w:before="0" w:beforeAutospacing="0" w:after="135" w:afterAutospacing="0"/>
        <w:ind w:firstLine="709"/>
      </w:pPr>
      <w:r w:rsidRPr="00EF6A97">
        <w:rPr>
          <w:b/>
          <w:bCs/>
        </w:rPr>
        <w:t>Obrazloženje</w:t>
      </w:r>
      <w:r>
        <w:t xml:space="preserve"> u polugodišnjem izvještaju o izvršenju financijskog plana sastoji se od:</w:t>
      </w:r>
    </w:p>
    <w:p w14:paraId="196B8F01" w14:textId="798CD6AC" w:rsidR="008C3C30" w:rsidRDefault="00EF6A97" w:rsidP="007605C0">
      <w:pPr>
        <w:pStyle w:val="NormalWeb"/>
        <w:numPr>
          <w:ilvl w:val="0"/>
          <w:numId w:val="19"/>
        </w:numPr>
        <w:spacing w:before="0" w:beforeAutospacing="0" w:after="135" w:afterAutospacing="0"/>
      </w:pPr>
      <w:r>
        <w:t>Općeg dijela , odnosno ostvarenja prihoda i primitaka,rashoda i izdataka te prenesenog manjka odnosno viška financijskog plana.</w:t>
      </w:r>
    </w:p>
    <w:p w14:paraId="49D4CC7B" w14:textId="6C5A5BBD" w:rsidR="00EF6A97" w:rsidRDefault="00EF6A97" w:rsidP="007605C0">
      <w:pPr>
        <w:pStyle w:val="NormalWeb"/>
        <w:spacing w:before="0" w:beforeAutospacing="0" w:after="135" w:afterAutospacing="0"/>
      </w:pPr>
      <w:r>
        <w:t xml:space="preserve">            </w:t>
      </w:r>
      <w:r w:rsidRPr="00EF6A97">
        <w:rPr>
          <w:b/>
          <w:bCs/>
        </w:rPr>
        <w:t>Posebni izvještaji</w:t>
      </w:r>
      <w:r>
        <w:t>:</w:t>
      </w:r>
    </w:p>
    <w:p w14:paraId="450AB4A9" w14:textId="30CABFDA" w:rsidR="00EF6A97" w:rsidRDefault="00EF6A97" w:rsidP="007605C0">
      <w:pPr>
        <w:pStyle w:val="NormalWeb"/>
        <w:numPr>
          <w:ilvl w:val="0"/>
          <w:numId w:val="19"/>
        </w:numPr>
        <w:spacing w:before="0" w:beforeAutospacing="0" w:after="135" w:afterAutospacing="0"/>
      </w:pPr>
      <w:r>
        <w:t>Izvještaj o korištenju sredstava Europske unije</w:t>
      </w:r>
    </w:p>
    <w:p w14:paraId="37F93BF0" w14:textId="5F881000" w:rsidR="00EF6A97" w:rsidRDefault="00EF6A97" w:rsidP="007605C0">
      <w:pPr>
        <w:pStyle w:val="NormalWeb"/>
        <w:numPr>
          <w:ilvl w:val="0"/>
          <w:numId w:val="19"/>
        </w:numPr>
        <w:spacing w:before="0" w:beforeAutospacing="0" w:after="135" w:afterAutospacing="0"/>
      </w:pPr>
      <w:r>
        <w:t>Izvještaj o zaduživanju na domaćem i stranom tržištu novca i kapitala</w:t>
      </w:r>
    </w:p>
    <w:p w14:paraId="4197B664" w14:textId="38E98261" w:rsidR="00EF6A97" w:rsidRDefault="00EF6A97" w:rsidP="007605C0">
      <w:pPr>
        <w:pStyle w:val="NormalWeb"/>
        <w:numPr>
          <w:ilvl w:val="0"/>
          <w:numId w:val="19"/>
        </w:numPr>
        <w:spacing w:before="0" w:beforeAutospacing="0" w:after="135" w:afterAutospacing="0"/>
      </w:pPr>
      <w:r>
        <w:t>Izvještaj o stanju potraživanja i dospjelih obveza o stanju potencijalnih obveza po osnovi sudskih sporova</w:t>
      </w:r>
    </w:p>
    <w:p w14:paraId="682ACDB8" w14:textId="77777777" w:rsidR="008C3C30" w:rsidRDefault="008C3C30" w:rsidP="007605C0">
      <w:pPr>
        <w:pStyle w:val="NormalWeb"/>
        <w:spacing w:before="0" w:beforeAutospacing="0" w:after="135" w:afterAutospacing="0"/>
        <w:ind w:firstLine="708"/>
      </w:pPr>
    </w:p>
    <w:p w14:paraId="41C48C1E" w14:textId="18057824" w:rsidR="00F81C99" w:rsidRPr="002449B4" w:rsidRDefault="00380D90" w:rsidP="007605C0">
      <w:pPr>
        <w:rPr>
          <w:b/>
          <w:bCs/>
        </w:rPr>
      </w:pPr>
      <w:r>
        <w:rPr>
          <w:b/>
          <w:bCs/>
        </w:rPr>
        <w:tab/>
      </w:r>
    </w:p>
    <w:p w14:paraId="6FFD563D" w14:textId="77777777" w:rsidR="00FD0159" w:rsidRDefault="00FD0159" w:rsidP="007605C0"/>
    <w:p w14:paraId="5A2F6F30" w14:textId="77777777" w:rsidR="00FD0159" w:rsidRDefault="00FD0159" w:rsidP="007605C0"/>
    <w:p w14:paraId="36926EF2" w14:textId="23BE91CB" w:rsidR="00F81E35" w:rsidRPr="00693FDD" w:rsidRDefault="00F81E35" w:rsidP="007605C0">
      <w:pPr>
        <w:pStyle w:val="ListParagraph"/>
        <w:numPr>
          <w:ilvl w:val="0"/>
          <w:numId w:val="18"/>
        </w:numPr>
        <w:rPr>
          <w:b/>
          <w:bCs/>
        </w:rPr>
      </w:pPr>
      <w:r w:rsidRPr="00693FDD">
        <w:rPr>
          <w:b/>
          <w:bCs/>
        </w:rPr>
        <w:t xml:space="preserve">OBRAZLOŽENJE OPĆEG DIJELA </w:t>
      </w:r>
      <w:r w:rsidR="00E60236" w:rsidRPr="00693FDD">
        <w:rPr>
          <w:b/>
          <w:bCs/>
        </w:rPr>
        <w:t>POLUG</w:t>
      </w:r>
      <w:r w:rsidR="000B2501" w:rsidRPr="00693FDD">
        <w:rPr>
          <w:b/>
          <w:bCs/>
        </w:rPr>
        <w:t xml:space="preserve">ODIŠNJEG IZVJEŠTAJA O IZVRŠENJU </w:t>
      </w:r>
      <w:r w:rsidRPr="00693FDD">
        <w:rPr>
          <w:b/>
          <w:bCs/>
        </w:rPr>
        <w:t>FINANCIJSKOG PLANA</w:t>
      </w:r>
      <w:r w:rsidR="000B2501" w:rsidRPr="00693FDD">
        <w:rPr>
          <w:b/>
          <w:bCs/>
        </w:rPr>
        <w:t xml:space="preserve"> ZA 202</w:t>
      </w:r>
      <w:r w:rsidR="00E60236" w:rsidRPr="00693FDD">
        <w:rPr>
          <w:b/>
          <w:bCs/>
        </w:rPr>
        <w:t>6</w:t>
      </w:r>
      <w:r w:rsidR="000B2501" w:rsidRPr="00693FDD">
        <w:rPr>
          <w:b/>
          <w:bCs/>
        </w:rPr>
        <w:t>. GODINU</w:t>
      </w:r>
    </w:p>
    <w:p w14:paraId="310D6E54" w14:textId="77777777" w:rsidR="00F25B3A" w:rsidRDefault="00F25B3A" w:rsidP="007605C0">
      <w:pPr>
        <w:rPr>
          <w:b/>
          <w:bCs/>
        </w:rPr>
      </w:pPr>
    </w:p>
    <w:p w14:paraId="511D7CA0" w14:textId="307A7286" w:rsidR="00AE4EE4" w:rsidRPr="00324BBB" w:rsidRDefault="00AE4EE4" w:rsidP="007605C0">
      <w:pPr>
        <w:pStyle w:val="NormalWeb"/>
        <w:spacing w:before="0" w:beforeAutospacing="0" w:after="135" w:afterAutospacing="0"/>
        <w:ind w:firstLine="360"/>
      </w:pPr>
      <w:r w:rsidRPr="00324BBB">
        <w:t xml:space="preserve">Obrazloženje općeg dijela </w:t>
      </w:r>
      <w:r w:rsidR="00356591">
        <w:t>polu</w:t>
      </w:r>
      <w:r w:rsidR="00841F5B">
        <w:t xml:space="preserve">godišnjeg </w:t>
      </w:r>
      <w:r w:rsidRPr="00324BBB">
        <w:t>izvještaja o izvršenju financijskog plana proračunskog korisnika sadrži:</w:t>
      </w:r>
    </w:p>
    <w:p w14:paraId="7342D83E" w14:textId="2B64D1B7" w:rsidR="00AE4EE4" w:rsidRPr="00324BBB" w:rsidRDefault="00AE4EE4" w:rsidP="007605C0">
      <w:pPr>
        <w:pStyle w:val="NoSpacing"/>
        <w:ind w:firstLine="708"/>
      </w:pPr>
      <w:r>
        <w:t xml:space="preserve">- </w:t>
      </w:r>
      <w:r w:rsidRPr="00324BBB">
        <w:t>Obrazloženje ostvarenja prihoda i rashoda, primitaka i izdataka</w:t>
      </w:r>
      <w:r w:rsidR="00FC51B4">
        <w:t xml:space="preserve"> u izvještajnom razdoblju</w:t>
      </w:r>
      <w:r w:rsidR="00ED7365">
        <w:t>,</w:t>
      </w:r>
    </w:p>
    <w:p w14:paraId="666EC5B9" w14:textId="796805DD" w:rsidR="00AE4EE4" w:rsidRDefault="00AE4EE4" w:rsidP="007605C0">
      <w:pPr>
        <w:pStyle w:val="NoSpacing"/>
        <w:ind w:firstLine="708"/>
      </w:pPr>
      <w:r>
        <w:t xml:space="preserve">- </w:t>
      </w:r>
      <w:r w:rsidRPr="00324BBB">
        <w:t>Obrazloženje prenesenog</w:t>
      </w:r>
      <w:r w:rsidR="00ED7365">
        <w:t xml:space="preserve"> viška</w:t>
      </w:r>
      <w:r w:rsidRPr="00324BBB">
        <w:t xml:space="preserve"> odnosno </w:t>
      </w:r>
      <w:r w:rsidR="00ED7365">
        <w:t>manjka</w:t>
      </w:r>
      <w:r w:rsidRPr="00324BBB">
        <w:t xml:space="preserve"> </w:t>
      </w:r>
      <w:r w:rsidR="00ED7365">
        <w:t>iz prethodne godine i viška odnosno manjka za prijenos u sljedeće razdoblje</w:t>
      </w:r>
      <w:r w:rsidR="00E2380E">
        <w:t>.</w:t>
      </w:r>
    </w:p>
    <w:p w14:paraId="40B7FCE8" w14:textId="77777777" w:rsidR="000668B2" w:rsidRPr="0091308C" w:rsidRDefault="000668B2" w:rsidP="007605C0"/>
    <w:p w14:paraId="202BF06E" w14:textId="681BA23F" w:rsidR="00E2380E" w:rsidRDefault="00390B0C" w:rsidP="007605C0">
      <w:pPr>
        <w:pStyle w:val="NoSpacing"/>
        <w:rPr>
          <w:u w:val="single"/>
        </w:rPr>
      </w:pPr>
      <w:r w:rsidRPr="0091308C">
        <w:t>-</w:t>
      </w:r>
      <w:r w:rsidR="009046CA" w:rsidRPr="0091308C">
        <w:t xml:space="preserve"> </w:t>
      </w:r>
      <w:r w:rsidR="00E2380E" w:rsidRPr="0091308C">
        <w:t>Obrazloženje ostvarenja prihoda i rashoda, primitaka i izdataka u izvještajnom razdoblju</w:t>
      </w:r>
    </w:p>
    <w:p w14:paraId="4483D9FE" w14:textId="559DA2D0" w:rsidR="000D49AB" w:rsidRDefault="000D49AB" w:rsidP="007605C0">
      <w:pPr>
        <w:pStyle w:val="NoSpacing"/>
      </w:pPr>
      <w:r w:rsidRPr="000D49AB">
        <w:t xml:space="preserve">I izvještaju o izvršenju uspoređuje se jesu li ostvareni planirani iznosi prihoda i primitaka,rashoda i izdataka te je li pokriveni manjak prihoda ili potrošen višak. </w:t>
      </w:r>
    </w:p>
    <w:p w14:paraId="7E3E35A9" w14:textId="4292891E" w:rsidR="000D49AB" w:rsidRDefault="000D49AB" w:rsidP="007605C0">
      <w:pPr>
        <w:pStyle w:val="NoSpacing"/>
      </w:pPr>
      <w:r>
        <w:t xml:space="preserve">Opći dio  polugodišnjeg izvještaja o izvršenju proračuna sadrži izvorni plan ako od donošenja proračuna nije bilo izmjena i dopuna </w:t>
      </w:r>
      <w:r w:rsidR="1C67D134">
        <w:t>proračuna</w:t>
      </w:r>
      <w:r>
        <w:t xml:space="preserve"> niti izvršenih preraspodjela</w:t>
      </w:r>
      <w:r w:rsidR="00A23A9F">
        <w:t>.</w:t>
      </w:r>
    </w:p>
    <w:p w14:paraId="54FD1DD5" w14:textId="001C065B" w:rsidR="00A23A9F" w:rsidRPr="000D49AB" w:rsidRDefault="00A23A9F" w:rsidP="007605C0">
      <w:pPr>
        <w:pStyle w:val="NoSpacing"/>
      </w:pPr>
      <w:r>
        <w:t>Polugodišnjim izvještajem o izvršenju Financijskog plana Doma za 2026.godinu iskazani su podaci o planiranim prihodima i primicima i rashodima i izdacima kroz Izvorni plan te podaci o njihovom polugodišnjem izvršenju u 2026.godini.</w:t>
      </w:r>
    </w:p>
    <w:p w14:paraId="716DDB40" w14:textId="77777777" w:rsidR="00AA0927" w:rsidRPr="00BE76CC" w:rsidRDefault="00AA0927" w:rsidP="007605C0">
      <w:pPr>
        <w:pStyle w:val="NoSpacing"/>
        <w:rPr>
          <w:u w:val="single"/>
        </w:rPr>
      </w:pPr>
    </w:p>
    <w:p w14:paraId="14429D95" w14:textId="285AC70E" w:rsidR="004414D4" w:rsidRPr="00324BBB" w:rsidRDefault="00E60236" w:rsidP="007605C0">
      <w:pPr>
        <w:ind w:firstLine="708"/>
      </w:pPr>
      <w:r>
        <w:t>Polu</w:t>
      </w:r>
      <w:r w:rsidR="00BA16F4">
        <w:t>g</w:t>
      </w:r>
      <w:r w:rsidR="0017141A">
        <w:t>odišnjim i</w:t>
      </w:r>
      <w:r w:rsidR="00FB30A7">
        <w:t xml:space="preserve">zvještajem o izvršenju </w:t>
      </w:r>
      <w:r w:rsidR="0021768D">
        <w:t>F</w:t>
      </w:r>
      <w:r w:rsidR="00FB30A7">
        <w:t xml:space="preserve">inancijskog plana </w:t>
      </w:r>
      <w:r w:rsidR="00C9571D">
        <w:t xml:space="preserve">Doma za starije osobe „Volosko“ Opatija </w:t>
      </w:r>
      <w:r w:rsidR="0021768D">
        <w:t>za 202</w:t>
      </w:r>
      <w:r>
        <w:t>6</w:t>
      </w:r>
      <w:r w:rsidR="0021768D">
        <w:t xml:space="preserve">. godinu </w:t>
      </w:r>
      <w:r w:rsidR="00FB30A7">
        <w:t xml:space="preserve">utvrđeni su ostvareni ukupni prihodi u </w:t>
      </w:r>
      <w:r w:rsidR="00B14979">
        <w:t>vrijednosti</w:t>
      </w:r>
      <w:r w:rsidR="00FB30A7">
        <w:t xml:space="preserve"> od </w:t>
      </w:r>
      <w:r w:rsidR="41A0D759">
        <w:t>1.085.411,45</w:t>
      </w:r>
      <w:r w:rsidR="00FB30A7">
        <w:t xml:space="preserve"> eura što je</w:t>
      </w:r>
      <w:r w:rsidR="00B14979">
        <w:t xml:space="preserve"> </w:t>
      </w:r>
      <w:r w:rsidR="6425D589">
        <w:t>56,55</w:t>
      </w:r>
      <w:r w:rsidR="00FB30A7">
        <w:t xml:space="preserve">% </w:t>
      </w:r>
      <w:r w:rsidR="001621CE">
        <w:t xml:space="preserve">od </w:t>
      </w:r>
      <w:r w:rsidR="00FB30A7">
        <w:t>planiranog</w:t>
      </w:r>
      <w:r w:rsidR="001621CE">
        <w:t xml:space="preserve"> izvornog plana </w:t>
      </w:r>
      <w:r w:rsidR="00FB30A7">
        <w:t xml:space="preserve"> </w:t>
      </w:r>
      <w:r w:rsidR="000558DB">
        <w:t>i</w:t>
      </w:r>
      <w:r w:rsidR="663C1856">
        <w:t xml:space="preserve"> 5,1</w:t>
      </w:r>
      <w:r w:rsidR="00BA38D3">
        <w:t xml:space="preserve"> </w:t>
      </w:r>
      <w:r w:rsidR="00FB30A7">
        <w:t xml:space="preserve">% više u odnosu na </w:t>
      </w:r>
      <w:r>
        <w:t>isto obračunsko razdoblje 06-2025.</w:t>
      </w:r>
      <w:r w:rsidR="001621CE">
        <w:t xml:space="preserve"> Srazmjer u većim prihodima u tekućem obračunskom razdoblju s obziroma na isto razdoblje protekle godine proizlazi iz neujednačenog povlačenja sredstava za plaće  sa županiskog izvora 4441 i izvora ministarstva 4441 te je stoga više sredstava na kontu plaća ostalo na vlastitom izvoru 431201 . Do kraja tekuće godine će izvori biti iznivelirani jer će se povući i sa vlastitog izvora.</w:t>
      </w:r>
    </w:p>
    <w:p w14:paraId="36442A90" w14:textId="77777777" w:rsidR="00F25B3A" w:rsidRDefault="00F25B3A" w:rsidP="007605C0"/>
    <w:p w14:paraId="057AE503" w14:textId="77777777" w:rsidR="00212844" w:rsidRDefault="00212844" w:rsidP="007605C0"/>
    <w:p w14:paraId="44DA35D5" w14:textId="77777777" w:rsidR="00212844" w:rsidRDefault="00212844" w:rsidP="007605C0"/>
    <w:p w14:paraId="1714B8EA" w14:textId="025006F9" w:rsidR="007605C0" w:rsidRPr="00212844" w:rsidRDefault="001A2939" w:rsidP="007605C0">
      <w:r>
        <w:lastRenderedPageBreak/>
        <w:t>Ukupni prihodi odnose se na</w:t>
      </w:r>
      <w:r w:rsidR="009C6887">
        <w:t xml:space="preserve"> ostvarene</w:t>
      </w:r>
      <w:r w:rsidR="00E231A9">
        <w:t xml:space="preserve"> prihode poslovanja </w:t>
      </w:r>
      <w:r w:rsidR="785C9887">
        <w:t>od :</w:t>
      </w:r>
    </w:p>
    <w:p w14:paraId="551DC456" w14:textId="5D696FC9" w:rsidR="00603F79" w:rsidRPr="00A23A9F" w:rsidRDefault="00E231A9" w:rsidP="007605C0">
      <w:r w:rsidRPr="00A23A9F">
        <w:rPr>
          <w:b/>
          <w:bCs/>
        </w:rPr>
        <w:t>Prihodi od poslovanja</w:t>
      </w:r>
      <w:r w:rsidRPr="00A23A9F">
        <w:t xml:space="preserve"> </w:t>
      </w:r>
      <w:r w:rsidR="00A23A9F" w:rsidRPr="00A23A9F">
        <w:t>:</w:t>
      </w:r>
    </w:p>
    <w:p w14:paraId="5C93EEBA" w14:textId="47BAF4E5" w:rsidR="00A23A9F" w:rsidRDefault="00A23A9F" w:rsidP="007605C0">
      <w:r w:rsidRPr="0E3BB5E9">
        <w:rPr>
          <w:b/>
          <w:bCs/>
        </w:rPr>
        <w:t>63</w:t>
      </w:r>
      <w:r>
        <w:t xml:space="preserve"> – Pomoći iz inozemstva i subjekata unutar općeg proračuna ostvarene su u iznosu od </w:t>
      </w:r>
      <w:r w:rsidR="6D81933A">
        <w:t>3.240</w:t>
      </w:r>
      <w:r>
        <w:t xml:space="preserve"> eura . </w:t>
      </w:r>
    </w:p>
    <w:p w14:paraId="72754E68" w14:textId="5C825D25" w:rsidR="00773420" w:rsidRDefault="00A23A9F" w:rsidP="007605C0">
      <w:r w:rsidRPr="0E3BB5E9">
        <w:rPr>
          <w:b/>
          <w:bCs/>
        </w:rPr>
        <w:t>65</w:t>
      </w:r>
      <w:r>
        <w:t xml:space="preserve"> – Prihodi od upravnih i administrativnih pristojbi, pristojbi po posebnim propisima i naknada ostvarene su u iznosu od</w:t>
      </w:r>
      <w:r w:rsidR="313D157C">
        <w:t xml:space="preserve"> </w:t>
      </w:r>
      <w:r w:rsidR="3159D448">
        <w:t>489.095,25</w:t>
      </w:r>
      <w:r>
        <w:t xml:space="preserve">  eura ili</w:t>
      </w:r>
      <w:r w:rsidR="47B5EA73">
        <w:t xml:space="preserve"> 50,27</w:t>
      </w:r>
      <w:r>
        <w:t xml:space="preserve"> % </w:t>
      </w:r>
      <w:r w:rsidR="21398F37">
        <w:t>.</w:t>
      </w:r>
      <w:r>
        <w:t xml:space="preserve"> </w:t>
      </w:r>
    </w:p>
    <w:p w14:paraId="716F8257" w14:textId="10AD4A9B" w:rsidR="00603F79" w:rsidRPr="007109B9" w:rsidRDefault="00773420" w:rsidP="007605C0">
      <w:r w:rsidRPr="0E3BB5E9">
        <w:rPr>
          <w:b/>
          <w:bCs/>
        </w:rPr>
        <w:t>67</w:t>
      </w:r>
      <w:r>
        <w:t xml:space="preserve"> - </w:t>
      </w:r>
      <w:r w:rsidR="00A23A9F">
        <w:t xml:space="preserve"> </w:t>
      </w:r>
      <w:r>
        <w:t>Prihodi iz nadležnog proračuna i od HZZO-a temeljem ugovornih obveza ostvareni su u iznosu od</w:t>
      </w:r>
      <w:r w:rsidR="717CDFFB">
        <w:t xml:space="preserve"> 589.689,27</w:t>
      </w:r>
      <w:r>
        <w:t xml:space="preserve"> eura ili</w:t>
      </w:r>
      <w:r w:rsidR="015E1102">
        <w:t xml:space="preserve"> 62,79</w:t>
      </w:r>
      <w:r>
        <w:t xml:space="preserve"> % plana</w:t>
      </w:r>
      <w:r w:rsidR="0E9D0414">
        <w:t xml:space="preserve"> dok su za 9,21% ve</w:t>
      </w:r>
      <w:r w:rsidR="007F134A">
        <w:t>ć</w:t>
      </w:r>
      <w:r w:rsidR="0E9D0414">
        <w:t xml:space="preserve">i s obzirom </w:t>
      </w:r>
      <w:r w:rsidR="0A3FF17B">
        <w:t>na isto razdoblje 2025.godine.</w:t>
      </w:r>
    </w:p>
    <w:p w14:paraId="49ADA239" w14:textId="52376623" w:rsidR="009C755F" w:rsidRDefault="00222B7F" w:rsidP="007605C0">
      <w:r>
        <w:t xml:space="preserve"> Povećanje je rezultat većih</w:t>
      </w:r>
      <w:r w:rsidR="00773420">
        <w:t xml:space="preserve"> </w:t>
      </w:r>
      <w:r>
        <w:t>prihoda iz redovnog poslovanja, odnosno većih prihoda iz nadležnog proračuna</w:t>
      </w:r>
      <w:bookmarkStart w:id="0" w:name="_Hlk204344958"/>
      <w:r>
        <w:t xml:space="preserve"> isto tako</w:t>
      </w:r>
      <w:r w:rsidR="00765B10">
        <w:t xml:space="preserve">  porast broja vanjskih korisnika ručkova</w:t>
      </w:r>
      <w:r w:rsidR="00911F51">
        <w:t xml:space="preserve"> i povećanje cijene pripreme i dostave ručkova</w:t>
      </w:r>
      <w:r w:rsidR="00A07559">
        <w:t xml:space="preserve"> po Ugovoru o pružanju socijalnih usluga (aneks 5).</w:t>
      </w:r>
      <w:r>
        <w:t xml:space="preserve"> </w:t>
      </w:r>
      <w:r w:rsidR="00A07559">
        <w:t>I</w:t>
      </w:r>
      <w:r>
        <w:t>sto tako</w:t>
      </w:r>
      <w:bookmarkEnd w:id="0"/>
      <w:r w:rsidR="00BA16F4">
        <w:t xml:space="preserve"> </w:t>
      </w:r>
      <w:r w:rsidR="002D1456">
        <w:t>prihod</w:t>
      </w:r>
      <w:r w:rsidR="007962F4">
        <w:t>e</w:t>
      </w:r>
      <w:r w:rsidR="002D1456">
        <w:t xml:space="preserve"> od </w:t>
      </w:r>
      <w:r w:rsidR="0083564A">
        <w:t>pruženih usluga</w:t>
      </w:r>
      <w:r w:rsidR="002D1456">
        <w:t xml:space="preserve"> (</w:t>
      </w:r>
      <w:r w:rsidR="0083564A">
        <w:t xml:space="preserve">zakupa </w:t>
      </w:r>
      <w:r w:rsidR="00765B10">
        <w:t xml:space="preserve">dijela </w:t>
      </w:r>
      <w:r w:rsidR="0083564A">
        <w:t xml:space="preserve">poslovnog prostora </w:t>
      </w:r>
      <w:r w:rsidR="00557393">
        <w:t xml:space="preserve">za aparate za kavu </w:t>
      </w:r>
      <w:r w:rsidR="0083564A">
        <w:t>i zakupa dijela nekretnine za reklamni prostor</w:t>
      </w:r>
      <w:r w:rsidR="002D1456">
        <w:t xml:space="preserve">) </w:t>
      </w:r>
      <w:r w:rsidR="00FB2E6F">
        <w:t>te donacija (tekućih i kapitalnih)</w:t>
      </w:r>
      <w:r w:rsidR="70496A90">
        <w:t>.</w:t>
      </w:r>
      <w:r w:rsidR="005B0E23">
        <w:t xml:space="preserve"> </w:t>
      </w:r>
    </w:p>
    <w:p w14:paraId="7F99A099" w14:textId="3C232491" w:rsidR="00F76049" w:rsidRPr="00F54395" w:rsidRDefault="008D7AB2" w:rsidP="007605C0">
      <w:r>
        <w:t>Također, u</w:t>
      </w:r>
      <w:r w:rsidR="00FB2E6F">
        <w:t xml:space="preserve"> promatranom razdoblju ostvaren</w:t>
      </w:r>
      <w:r>
        <w:t>e</w:t>
      </w:r>
      <w:r w:rsidR="00FB2E6F">
        <w:t xml:space="preserve"> </w:t>
      </w:r>
      <w:r>
        <w:t>su</w:t>
      </w:r>
      <w:r w:rsidR="00FB2E6F">
        <w:t xml:space="preserve"> tekuće  donacije</w:t>
      </w:r>
      <w:r>
        <w:t xml:space="preserve"> u iznosu od</w:t>
      </w:r>
      <w:r w:rsidR="00A41B72">
        <w:t xml:space="preserve"> 1.084,99</w:t>
      </w:r>
      <w:r>
        <w:t xml:space="preserve">  eura</w:t>
      </w:r>
      <w:r w:rsidR="00FB2E6F">
        <w:t xml:space="preserve">. </w:t>
      </w:r>
      <w:r w:rsidR="00050267">
        <w:t xml:space="preserve"> </w:t>
      </w:r>
    </w:p>
    <w:p w14:paraId="7181EDC2" w14:textId="66AAC92B" w:rsidR="005C28E0" w:rsidRDefault="005C28E0" w:rsidP="007605C0"/>
    <w:p w14:paraId="0534ED12" w14:textId="2525D58F" w:rsidR="00FB7588" w:rsidRPr="00601679" w:rsidRDefault="00FB7588" w:rsidP="007605C0">
      <w:pPr>
        <w:rPr>
          <w:u w:val="single"/>
        </w:rPr>
      </w:pPr>
    </w:p>
    <w:p w14:paraId="152A6791" w14:textId="1EBCE720" w:rsidR="00773420" w:rsidRDefault="00773420" w:rsidP="007605C0">
      <w:r w:rsidRPr="007605C0">
        <w:rPr>
          <w:b/>
          <w:bCs/>
        </w:rPr>
        <w:t>Rashodi</w:t>
      </w:r>
      <w:r w:rsidR="007605C0" w:rsidRPr="007605C0">
        <w:rPr>
          <w:b/>
          <w:bCs/>
        </w:rPr>
        <w:t xml:space="preserve"> i </w:t>
      </w:r>
      <w:r w:rsidRPr="007605C0">
        <w:rPr>
          <w:b/>
          <w:bCs/>
        </w:rPr>
        <w:t xml:space="preserve"> izdaci</w:t>
      </w:r>
      <w:r w:rsidRPr="00773420">
        <w:t>:</w:t>
      </w:r>
    </w:p>
    <w:p w14:paraId="7DA782A8" w14:textId="2E0872D7" w:rsidR="00973068" w:rsidRPr="00773420" w:rsidRDefault="00773420" w:rsidP="007605C0">
      <w:pPr>
        <w:pStyle w:val="ListParagraph"/>
        <w:ind w:left="1068"/>
      </w:pPr>
      <w:r w:rsidRPr="00773420">
        <w:t xml:space="preserve"> </w:t>
      </w:r>
    </w:p>
    <w:p w14:paraId="280DB0E1" w14:textId="54A57BB1" w:rsidR="008635EC" w:rsidRDefault="00C8486D" w:rsidP="007605C0">
      <w:pPr>
        <w:ind w:firstLine="708"/>
      </w:pPr>
      <w:r>
        <w:t>Polu</w:t>
      </w:r>
      <w:r w:rsidR="00222B7F">
        <w:t>god</w:t>
      </w:r>
      <w:r w:rsidR="00FF0D54">
        <w:t>išnjim i</w:t>
      </w:r>
      <w:r w:rsidR="00F86641">
        <w:t xml:space="preserve">zvještajem </w:t>
      </w:r>
      <w:r w:rsidR="00C11C94">
        <w:t>utvrđeni su ostvareni u</w:t>
      </w:r>
      <w:r w:rsidR="00A54343">
        <w:t>kupni r</w:t>
      </w:r>
      <w:r w:rsidR="000D038B">
        <w:t xml:space="preserve">ashodi </w:t>
      </w:r>
      <w:r w:rsidR="00A26B62">
        <w:t xml:space="preserve">u </w:t>
      </w:r>
      <w:r w:rsidR="00D55CA1">
        <w:t>vrijednosti</w:t>
      </w:r>
      <w:r w:rsidR="00A26B62">
        <w:t xml:space="preserve"> od</w:t>
      </w:r>
      <w:r w:rsidR="7C61300D">
        <w:t xml:space="preserve"> 987.386,33</w:t>
      </w:r>
      <w:r w:rsidR="00A26B62">
        <w:t xml:space="preserve">  eura</w:t>
      </w:r>
      <w:r w:rsidR="00C11C94">
        <w:t xml:space="preserve">. Navedeni iznos </w:t>
      </w:r>
      <w:r w:rsidR="00976BEB">
        <w:t>definira ostvarenje od</w:t>
      </w:r>
      <w:r w:rsidR="00A26B62">
        <w:t xml:space="preserve"> </w:t>
      </w:r>
      <w:r w:rsidR="1418151D">
        <w:t>50,28</w:t>
      </w:r>
      <w:r w:rsidR="00A26B62">
        <w:t xml:space="preserve">% </w:t>
      </w:r>
      <w:r w:rsidR="2048A496">
        <w:t xml:space="preserve"> od </w:t>
      </w:r>
      <w:r w:rsidR="00A26B62">
        <w:t>plan</w:t>
      </w:r>
      <w:r w:rsidR="004B2807">
        <w:t>iranog</w:t>
      </w:r>
      <w:r w:rsidR="00510044">
        <w:t>, a</w:t>
      </w:r>
      <w:r w:rsidR="00A26B62">
        <w:t xml:space="preserve"> </w:t>
      </w:r>
      <w:r w:rsidR="000D038B">
        <w:t xml:space="preserve">u odnosu na </w:t>
      </w:r>
      <w:r w:rsidR="00601679">
        <w:t>razdoblje 06-2025</w:t>
      </w:r>
      <w:r w:rsidR="009E3144">
        <w:t xml:space="preserve"> godin</w:t>
      </w:r>
      <w:r w:rsidR="00601679">
        <w:t>e</w:t>
      </w:r>
      <w:r w:rsidR="009E3144">
        <w:t xml:space="preserve"> ukupni</w:t>
      </w:r>
      <w:r w:rsidR="000D038B">
        <w:t xml:space="preserve"> </w:t>
      </w:r>
      <w:r w:rsidR="0054046D">
        <w:t>rashodi veći</w:t>
      </w:r>
      <w:r w:rsidR="00510044">
        <w:t xml:space="preserve"> </w:t>
      </w:r>
      <w:r w:rsidR="000B130B">
        <w:t xml:space="preserve">su </w:t>
      </w:r>
      <w:r w:rsidR="000D038B">
        <w:t>za</w:t>
      </w:r>
      <w:r w:rsidR="5F259DDC">
        <w:t xml:space="preserve"> 5,1</w:t>
      </w:r>
      <w:r w:rsidR="000D038B">
        <w:t xml:space="preserve"> </w:t>
      </w:r>
      <w:r w:rsidR="00BA38D3">
        <w:t xml:space="preserve"> </w:t>
      </w:r>
      <w:r w:rsidR="000D038B">
        <w:t>%</w:t>
      </w:r>
      <w:r w:rsidR="0C4DDB4F">
        <w:t xml:space="preserve"> a to je posljedica pove</w:t>
      </w:r>
      <w:r w:rsidR="00212844">
        <w:t>ć</w:t>
      </w:r>
      <w:r w:rsidR="0C4DDB4F">
        <w:t>anih tro</w:t>
      </w:r>
      <w:r w:rsidR="00212844">
        <w:t>š</w:t>
      </w:r>
      <w:r w:rsidR="0C4DDB4F">
        <w:t>k</w:t>
      </w:r>
      <w:r w:rsidR="261C1D2F">
        <w:t>ova namirnica i energenata</w:t>
      </w:r>
      <w:r w:rsidR="00212844">
        <w:t xml:space="preserve"> te povećanje osnovica za plaće. </w:t>
      </w:r>
    </w:p>
    <w:p w14:paraId="0FFC942E" w14:textId="77777777" w:rsidR="002449B4" w:rsidRDefault="002449B4" w:rsidP="007605C0"/>
    <w:p w14:paraId="4F16AF6D" w14:textId="77777777" w:rsidR="002449B4" w:rsidRDefault="002449B4" w:rsidP="007605C0"/>
    <w:p w14:paraId="3C6FFFE9" w14:textId="4CA5EBCD" w:rsidR="00C87714" w:rsidRPr="00C87714" w:rsidRDefault="00C87714" w:rsidP="007605C0">
      <w:pPr>
        <w:rPr>
          <w:u w:val="single"/>
        </w:rPr>
      </w:pPr>
      <w:r w:rsidRPr="00C87714">
        <w:rPr>
          <w:u w:val="single"/>
        </w:rPr>
        <w:t>Rashodi poslovanja odnose se na:</w:t>
      </w:r>
    </w:p>
    <w:p w14:paraId="608B6C36" w14:textId="77777777" w:rsidR="00F25B3A" w:rsidRPr="006819F1" w:rsidRDefault="00F25B3A" w:rsidP="007605C0">
      <w:pPr>
        <w:rPr>
          <w:highlight w:val="yellow"/>
          <w:u w:val="single"/>
        </w:rPr>
      </w:pPr>
    </w:p>
    <w:p w14:paraId="5EC086CB" w14:textId="2F7F4B32" w:rsidR="00F81C99" w:rsidRPr="00D44F02" w:rsidRDefault="00773420" w:rsidP="007605C0">
      <w:r w:rsidRPr="0E3BB5E9">
        <w:rPr>
          <w:b/>
          <w:bCs/>
        </w:rPr>
        <w:t xml:space="preserve">31 </w:t>
      </w:r>
      <w:r>
        <w:t xml:space="preserve">- </w:t>
      </w:r>
      <w:r w:rsidR="00AA0927">
        <w:t xml:space="preserve"> </w:t>
      </w:r>
      <w:r w:rsidR="00B03813" w:rsidRPr="0E3BB5E9">
        <w:rPr>
          <w:b/>
          <w:bCs/>
        </w:rPr>
        <w:t>rashode za zaposlene</w:t>
      </w:r>
      <w:bookmarkStart w:id="1" w:name="_Hlk204338655"/>
      <w:r>
        <w:t xml:space="preserve"> – ostvareni su u iznosu od eur</w:t>
      </w:r>
      <w:r w:rsidR="36E0ED44">
        <w:t xml:space="preserve"> </w:t>
      </w:r>
      <w:r w:rsidR="20832ED2">
        <w:t>730.628,28</w:t>
      </w:r>
      <w:r>
        <w:t xml:space="preserve"> ili </w:t>
      </w:r>
      <w:r w:rsidR="1560E8D2">
        <w:t>52,64</w:t>
      </w:r>
      <w:r>
        <w:t>% godišnjeg plana.</w:t>
      </w:r>
      <w:bookmarkEnd w:id="1"/>
      <w:r w:rsidR="00F81C99">
        <w:t xml:space="preserve"> </w:t>
      </w:r>
      <w:r w:rsidR="00261A2B">
        <w:t xml:space="preserve">u </w:t>
      </w:r>
      <w:r w:rsidR="00601679">
        <w:t>razdoblju 06-2025</w:t>
      </w:r>
      <w:r w:rsidR="00261A2B">
        <w:t>. godin</w:t>
      </w:r>
      <w:r w:rsidR="00601679">
        <w:t>e</w:t>
      </w:r>
      <w:r w:rsidR="00261A2B">
        <w:t xml:space="preserve"> </w:t>
      </w:r>
      <w:r w:rsidR="00FA1233">
        <w:t xml:space="preserve">izvršene su veće isplate po ostalim materijalnim pravima zaposlenika. </w:t>
      </w:r>
      <w:r w:rsidR="0006334E">
        <w:t xml:space="preserve">Isplaćen je veći broj </w:t>
      </w:r>
      <w:r w:rsidR="007140BE">
        <w:t>regresa</w:t>
      </w:r>
      <w:r w:rsidR="00FA1233">
        <w:t xml:space="preserve"> zbog povećane fluktuacije djelatnika</w:t>
      </w:r>
      <w:r w:rsidR="0006334E">
        <w:t xml:space="preserve"> te</w:t>
      </w:r>
      <w:r w:rsidR="00C659DD">
        <w:t xml:space="preserve"> veći broj otpremnina</w:t>
      </w:r>
      <w:r w:rsidR="004B5C8A">
        <w:t xml:space="preserve"> prilikom odlaska u mirovinu</w:t>
      </w:r>
      <w:r w:rsidR="00C659DD">
        <w:t>, a</w:t>
      </w:r>
      <w:r w:rsidR="00FA1233">
        <w:t xml:space="preserve"> na visinu ostalih rashoda za zaposlene utjecalo je i </w:t>
      </w:r>
      <w:bookmarkStart w:id="2" w:name="_Hlk204343793"/>
      <w:r w:rsidR="00261A2B">
        <w:t>povećan</w:t>
      </w:r>
      <w:r w:rsidR="00FA1233">
        <w:t>je</w:t>
      </w:r>
      <w:r w:rsidR="00261A2B">
        <w:t xml:space="preserve"> osnovic</w:t>
      </w:r>
      <w:r w:rsidR="00FA1233">
        <w:t>e</w:t>
      </w:r>
      <w:r w:rsidR="00261A2B">
        <w:t xml:space="preserve"> za određivanje visine jubilarnih nagrada te povećan</w:t>
      </w:r>
      <w:r w:rsidR="00FA1233">
        <w:t>je</w:t>
      </w:r>
      <w:r w:rsidR="00261A2B">
        <w:t xml:space="preserve"> visin</w:t>
      </w:r>
      <w:r w:rsidR="00FA1233">
        <w:t>e</w:t>
      </w:r>
      <w:r w:rsidR="00261A2B">
        <w:t xml:space="preserve"> otpremnine</w:t>
      </w:r>
      <w:bookmarkEnd w:id="2"/>
      <w:r w:rsidR="00261A2B">
        <w:t>.</w:t>
      </w:r>
    </w:p>
    <w:p w14:paraId="71412394" w14:textId="2B7ACF9F" w:rsidR="000B16A1" w:rsidRDefault="713CA2B5" w:rsidP="007605C0">
      <w:r>
        <w:t xml:space="preserve">32 </w:t>
      </w:r>
      <w:r w:rsidR="00AA0927">
        <w:t xml:space="preserve"> </w:t>
      </w:r>
      <w:r w:rsidR="0038416C">
        <w:t xml:space="preserve">materijalne rashode koji </w:t>
      </w:r>
      <w:r w:rsidR="1C9F0720">
        <w:t>su ostvar</w:t>
      </w:r>
      <w:r w:rsidR="5851886C">
        <w:t>e</w:t>
      </w:r>
      <w:r w:rsidR="1C9F0720">
        <w:t>ni u teku</w:t>
      </w:r>
      <w:r w:rsidR="009F79FE">
        <w:t>ć</w:t>
      </w:r>
      <w:r w:rsidR="1C9F0720">
        <w:t>em razdoblju iznose</w:t>
      </w:r>
      <w:r w:rsidR="0038416C">
        <w:t xml:space="preserve"> </w:t>
      </w:r>
      <w:r w:rsidR="53A75174">
        <w:t xml:space="preserve"> 247.568,53 </w:t>
      </w:r>
      <w:r w:rsidR="0038416C">
        <w:t xml:space="preserve">eura što je </w:t>
      </w:r>
      <w:r w:rsidR="73E720BD">
        <w:t>46,88</w:t>
      </w:r>
      <w:r w:rsidR="000F5004">
        <w:t xml:space="preserve"> </w:t>
      </w:r>
      <w:r w:rsidR="0038416C">
        <w:t xml:space="preserve">% </w:t>
      </w:r>
      <w:r w:rsidR="17C8F07D">
        <w:t xml:space="preserve">od </w:t>
      </w:r>
      <w:r w:rsidR="0038416C">
        <w:t xml:space="preserve">planiranog </w:t>
      </w:r>
      <w:r w:rsidR="50420BBF">
        <w:t>te</w:t>
      </w:r>
      <w:r w:rsidR="0038416C">
        <w:t xml:space="preserve"> u odnosu na</w:t>
      </w:r>
      <w:r w:rsidR="00BD66EF">
        <w:t xml:space="preserve"> prethodn</w:t>
      </w:r>
      <w:r w:rsidR="00601679">
        <w:t>o razdoblje 06-2025</w:t>
      </w:r>
      <w:r w:rsidR="00BD66EF">
        <w:t xml:space="preserve"> </w:t>
      </w:r>
      <w:r w:rsidR="00FB3BDA">
        <w:t xml:space="preserve"> </w:t>
      </w:r>
      <w:r w:rsidR="0C24A8E4">
        <w:t>ostvareni su 91%</w:t>
      </w:r>
      <w:r w:rsidR="00E71897">
        <w:t xml:space="preserve">. </w:t>
      </w:r>
    </w:p>
    <w:p w14:paraId="30CE4A37" w14:textId="7FE95E42" w:rsidR="002449B4" w:rsidRPr="00E16A6A" w:rsidRDefault="5B3C9B02" w:rsidP="007605C0">
      <w:r>
        <w:t xml:space="preserve"> </w:t>
      </w:r>
      <w:r w:rsidR="002449B4">
        <w:t>Razlog tomu su porast  cijena namirnica i više nabavljenog materijala za tekuće održavanje.</w:t>
      </w:r>
    </w:p>
    <w:p w14:paraId="75961450" w14:textId="4429AF9D" w:rsidR="00ED01A6" w:rsidRDefault="007605C0" w:rsidP="007605C0">
      <w:r>
        <w:t xml:space="preserve">Tijekom izvještajnog razdoblja tekuće godine </w:t>
      </w:r>
      <w:r w:rsidR="33607518">
        <w:t>zabilježen je</w:t>
      </w:r>
      <w:r w:rsidR="00127150">
        <w:t xml:space="preserve"> veliki</w:t>
      </w:r>
      <w:r>
        <w:t xml:space="preserve"> porast troškova energije, odnosno potrošnja lož-ulja</w:t>
      </w:r>
      <w:r w:rsidR="00127150">
        <w:t>, zbog hladnije zime se moralo grijati duže od predviđenog.</w:t>
      </w:r>
    </w:p>
    <w:p w14:paraId="34BA1ACC" w14:textId="77777777" w:rsidR="00ED01A6" w:rsidRPr="00C87714" w:rsidRDefault="00ED01A6" w:rsidP="007605C0">
      <w:pPr>
        <w:rPr>
          <w:u w:val="single"/>
        </w:rPr>
      </w:pPr>
    </w:p>
    <w:p w14:paraId="5D65D03F" w14:textId="7FD7B1C7" w:rsidR="00C87714" w:rsidRPr="007605C0" w:rsidRDefault="007605C0" w:rsidP="00ED01A6">
      <w:pPr>
        <w:rPr>
          <w:b/>
          <w:bCs/>
        </w:rPr>
      </w:pPr>
      <w:r w:rsidRPr="007605C0">
        <w:rPr>
          <w:b/>
          <w:bCs/>
        </w:rPr>
        <w:t xml:space="preserve">42 - </w:t>
      </w:r>
      <w:r w:rsidR="00C87714" w:rsidRPr="007605C0">
        <w:rPr>
          <w:b/>
          <w:bCs/>
        </w:rPr>
        <w:t>Rashodi za nabavu nefinancijske imovine odnose se na:</w:t>
      </w:r>
    </w:p>
    <w:p w14:paraId="186C03D5" w14:textId="77777777" w:rsidR="00C87714" w:rsidRPr="001F7E7E" w:rsidRDefault="00C87714" w:rsidP="00ED01A6"/>
    <w:p w14:paraId="2FD7A3BC" w14:textId="36DFD022" w:rsidR="00517FDE" w:rsidRDefault="00AA0927" w:rsidP="00ED01A6">
      <w:r>
        <w:t xml:space="preserve">- </w:t>
      </w:r>
      <w:r w:rsidR="00517FDE">
        <w:t xml:space="preserve">rashode za nabavu </w:t>
      </w:r>
      <w:r w:rsidR="00FD0E1E">
        <w:t>nefinancijske</w:t>
      </w:r>
      <w:r w:rsidR="00C87714">
        <w:t xml:space="preserve"> dugotrajne imovine</w:t>
      </w:r>
      <w:r w:rsidR="00EB5E91">
        <w:t xml:space="preserve"> </w:t>
      </w:r>
      <w:r w:rsidR="00C85C0C">
        <w:t>koji su</w:t>
      </w:r>
      <w:r w:rsidR="00517FDE">
        <w:t xml:space="preserve"> </w:t>
      </w:r>
      <w:r w:rsidR="00EB5E91">
        <w:t>ostvareni</w:t>
      </w:r>
      <w:r w:rsidR="00517FDE">
        <w:t xml:space="preserve"> u iznosu od </w:t>
      </w:r>
      <w:r w:rsidR="00FD0E1E">
        <w:t>6.793,84</w:t>
      </w:r>
      <w:r w:rsidR="00517FDE">
        <w:t xml:space="preserve"> eura </w:t>
      </w:r>
      <w:r w:rsidR="00FD0E1E">
        <w:t>od čega je utrošeno za uredsku opremu</w:t>
      </w:r>
      <w:r w:rsidR="00586FC6">
        <w:t xml:space="preserve"> i računalnu opremu </w:t>
      </w:r>
      <w:r w:rsidR="00FD0E1E">
        <w:t xml:space="preserve"> 6.110,00eura i 683,84 za </w:t>
      </w:r>
      <w:r w:rsidR="1B5695FA">
        <w:t>komunikacijsku</w:t>
      </w:r>
      <w:r w:rsidR="00FD0E1E">
        <w:t xml:space="preserve"> opremu.</w:t>
      </w:r>
    </w:p>
    <w:p w14:paraId="492088C4" w14:textId="77777777" w:rsidR="00544246" w:rsidRPr="00D44F02" w:rsidRDefault="00544246" w:rsidP="00ED01A6"/>
    <w:p w14:paraId="4A32AB21" w14:textId="77777777" w:rsidR="006D226B" w:rsidRPr="008B508E" w:rsidRDefault="006D226B" w:rsidP="00ED01A6">
      <w:pPr>
        <w:ind w:firstLine="708"/>
      </w:pPr>
    </w:p>
    <w:p w14:paraId="32F2C809" w14:textId="179114B3" w:rsidR="0E3BB5E9" w:rsidRDefault="0E3BB5E9" w:rsidP="0E3BB5E9">
      <w:pPr>
        <w:ind w:firstLine="708"/>
      </w:pPr>
    </w:p>
    <w:p w14:paraId="3274AA02" w14:textId="4BF63FF3" w:rsidR="0E3BB5E9" w:rsidRDefault="0E3BB5E9" w:rsidP="0E3BB5E9">
      <w:pPr>
        <w:ind w:firstLine="708"/>
      </w:pPr>
    </w:p>
    <w:p w14:paraId="49D52D69" w14:textId="003E2DF4" w:rsidR="0E3BB5E9" w:rsidRDefault="0E3BB5E9" w:rsidP="0E3BB5E9">
      <w:pPr>
        <w:ind w:firstLine="708"/>
      </w:pPr>
    </w:p>
    <w:p w14:paraId="3C159EB5" w14:textId="66EE4356" w:rsidR="0E3BB5E9" w:rsidRDefault="0E3BB5E9" w:rsidP="0E3BB5E9">
      <w:pPr>
        <w:ind w:firstLine="708"/>
      </w:pPr>
    </w:p>
    <w:p w14:paraId="40BB85D6" w14:textId="31A1CD96" w:rsidR="0E3BB5E9" w:rsidRDefault="0E3BB5E9" w:rsidP="0E3BB5E9">
      <w:pPr>
        <w:ind w:firstLine="708"/>
      </w:pPr>
    </w:p>
    <w:p w14:paraId="3F9B52FB" w14:textId="1257F538" w:rsidR="0E3BB5E9" w:rsidRDefault="0E3BB5E9" w:rsidP="0E3BB5E9">
      <w:pPr>
        <w:ind w:firstLine="708"/>
      </w:pPr>
    </w:p>
    <w:p w14:paraId="5652E65F" w14:textId="20EF308D" w:rsidR="00603F11" w:rsidRPr="00C168A3" w:rsidRDefault="00603F11" w:rsidP="00ED01A6">
      <w:pPr>
        <w:ind w:left="360"/>
        <w:rPr>
          <w:b/>
          <w:bCs/>
        </w:rPr>
      </w:pPr>
      <w:r w:rsidRPr="00C168A3">
        <w:rPr>
          <w:b/>
          <w:bCs/>
        </w:rPr>
        <w:t>POSEBNI DIO</w:t>
      </w:r>
    </w:p>
    <w:p w14:paraId="421A0620" w14:textId="77777777" w:rsidR="002410DC" w:rsidRDefault="002410DC" w:rsidP="00ED01A6">
      <w:pPr>
        <w:rPr>
          <w:b/>
          <w:bCs/>
        </w:rPr>
      </w:pPr>
    </w:p>
    <w:p w14:paraId="132D717E" w14:textId="1E8B4EE2" w:rsidR="000C2577" w:rsidRDefault="001916C3" w:rsidP="00ED01A6">
      <w:pPr>
        <w:ind w:firstLine="360"/>
      </w:pPr>
      <w:r w:rsidRPr="001916C3">
        <w:t>Posebni dio</w:t>
      </w:r>
      <w:r w:rsidR="0025374A">
        <w:t xml:space="preserve"> </w:t>
      </w:r>
      <w:r w:rsidR="00F643D2">
        <w:t>polug</w:t>
      </w:r>
      <w:r w:rsidR="0025374A">
        <w:t>odišnjeg izvještaja o izvršenju financijskog plana iskazuje se po programskoj klasifikaciji</w:t>
      </w:r>
      <w:r w:rsidR="006776DB">
        <w:t xml:space="preserve"> te sadrži prikaz rashoda i izdataka prikazanih po izvorima financiranja i ekonomskoj klasifikaciji, raspoređenih u programe koji se sastoje od aktivnosti</w:t>
      </w:r>
      <w:r w:rsidR="00C8486D">
        <w:t>.</w:t>
      </w:r>
    </w:p>
    <w:p w14:paraId="0E711CB2" w14:textId="77777777" w:rsidR="006D226B" w:rsidRPr="001916C3" w:rsidRDefault="006D226B" w:rsidP="00ED01A6">
      <w:pPr>
        <w:ind w:firstLine="360"/>
      </w:pPr>
    </w:p>
    <w:p w14:paraId="1CCBC15D" w14:textId="461E913E" w:rsidR="002410DC" w:rsidRDefault="002410DC" w:rsidP="00ED01A6">
      <w:pPr>
        <w:pStyle w:val="NormalWeb"/>
        <w:spacing w:before="0" w:beforeAutospacing="0" w:after="135" w:afterAutospacing="0"/>
        <w:ind w:firstLine="708"/>
      </w:pPr>
      <w:r w:rsidRPr="00B77875">
        <w:t xml:space="preserve">Obrazloženje posebnog dijela izvještaja o izvršenju financijskog plana sadrži obrazloženje izvršenja </w:t>
      </w:r>
      <w:r w:rsidR="00BB1D3E" w:rsidRPr="00B77875">
        <w:t xml:space="preserve">programa kroz obrazloženje izvršenja </w:t>
      </w:r>
      <w:r w:rsidRPr="00B77875">
        <w:t xml:space="preserve">aktivnosti </w:t>
      </w:r>
      <w:r w:rsidR="00BB1D3E" w:rsidRPr="00B77875">
        <w:t xml:space="preserve"> zajedno</w:t>
      </w:r>
      <w:r w:rsidRPr="00B77875">
        <w:t xml:space="preserve"> s ciljevima koji s</w:t>
      </w:r>
      <w:r w:rsidR="008F1B89">
        <w:t>e</w:t>
      </w:r>
      <w:r w:rsidRPr="00B77875">
        <w:t xml:space="preserve"> ostvar</w:t>
      </w:r>
      <w:r w:rsidR="008F1B89">
        <w:t>uju</w:t>
      </w:r>
      <w:r w:rsidRPr="00B77875">
        <w:t xml:space="preserve"> provedbom programa</w:t>
      </w:r>
      <w:r w:rsidR="00B77875" w:rsidRPr="00B77875">
        <w:t>.</w:t>
      </w:r>
    </w:p>
    <w:p w14:paraId="05C0F97F" w14:textId="77777777" w:rsidR="00C10119" w:rsidRPr="00324BBB" w:rsidRDefault="00C10119" w:rsidP="00ED01A6">
      <w:pPr>
        <w:pStyle w:val="NormalWeb"/>
        <w:spacing w:before="0" w:beforeAutospacing="0" w:after="135" w:afterAutospacing="0"/>
        <w:ind w:firstLine="708"/>
      </w:pPr>
    </w:p>
    <w:p w14:paraId="7D479937" w14:textId="0E484FDD" w:rsidR="00496C9B" w:rsidRPr="0067501E" w:rsidRDefault="00496C9B" w:rsidP="00ED01A6">
      <w:r>
        <w:t xml:space="preserve"> </w:t>
      </w:r>
      <w:r w:rsidR="00F643D2">
        <w:t>S</w:t>
      </w:r>
      <w:r>
        <w:t xml:space="preserve">ukladno novoj programskoj klasifikaciji, Program „ Programi županijskih ustanova iznad zakonskog standarda“ koji je obuhvaćao radno – okupacijske aktivnosti i edukacije djelatnika integriran je u Program „Socijalna skrb“. </w:t>
      </w:r>
    </w:p>
    <w:p w14:paraId="77882C4E" w14:textId="77777777" w:rsidR="00AA00AE" w:rsidRDefault="00AA00AE" w:rsidP="00ED01A6">
      <w:pPr>
        <w:rPr>
          <w:b/>
          <w:bCs/>
        </w:rPr>
      </w:pPr>
    </w:p>
    <w:p w14:paraId="6C4F5FE6" w14:textId="59ABC4D4" w:rsidR="00963A89" w:rsidRDefault="00060167" w:rsidP="00ED01A6">
      <w:pPr>
        <w:rPr>
          <w:b/>
          <w:bCs/>
        </w:rPr>
      </w:pPr>
      <w:r>
        <w:rPr>
          <w:b/>
          <w:bCs/>
        </w:rPr>
        <w:t>III .</w:t>
      </w:r>
      <w:r w:rsidR="00AA00AE">
        <w:rPr>
          <w:b/>
          <w:bCs/>
        </w:rPr>
        <w:t>O</w:t>
      </w:r>
      <w:r w:rsidR="00963A89" w:rsidRPr="00B86180">
        <w:rPr>
          <w:b/>
          <w:bCs/>
        </w:rPr>
        <w:t xml:space="preserve">BRAZLOŽENJE POSEBNOG DIJELA </w:t>
      </w:r>
      <w:r w:rsidR="00025431" w:rsidRPr="00B86180">
        <w:rPr>
          <w:b/>
          <w:bCs/>
        </w:rPr>
        <w:t xml:space="preserve"> IZVJEŠTAJA O </w:t>
      </w:r>
      <w:r w:rsidR="00963A89" w:rsidRPr="00B86180">
        <w:rPr>
          <w:b/>
          <w:bCs/>
        </w:rPr>
        <w:t>IZVRŠENJ</w:t>
      </w:r>
      <w:r w:rsidR="00025431" w:rsidRPr="00B86180">
        <w:rPr>
          <w:b/>
          <w:bCs/>
        </w:rPr>
        <w:t>U</w:t>
      </w:r>
      <w:r w:rsidR="00963A89" w:rsidRPr="00B86180">
        <w:rPr>
          <w:b/>
          <w:bCs/>
        </w:rPr>
        <w:t xml:space="preserve"> </w:t>
      </w:r>
      <w:r w:rsidR="00356591">
        <w:rPr>
          <w:b/>
          <w:bCs/>
        </w:rPr>
        <w:t xml:space="preserve">POLUGODIŠNJEG </w:t>
      </w:r>
      <w:r w:rsidR="00963A89" w:rsidRPr="00B86180">
        <w:rPr>
          <w:b/>
          <w:bCs/>
        </w:rPr>
        <w:t>FINANCIJSKOG PLANA</w:t>
      </w:r>
      <w:r w:rsidR="00025431" w:rsidRPr="00B86180">
        <w:rPr>
          <w:b/>
          <w:bCs/>
        </w:rPr>
        <w:t xml:space="preserve"> ZA 202</w:t>
      </w:r>
      <w:r w:rsidR="00356591">
        <w:rPr>
          <w:b/>
          <w:bCs/>
        </w:rPr>
        <w:t>6</w:t>
      </w:r>
      <w:r w:rsidR="00025431" w:rsidRPr="00B86180">
        <w:rPr>
          <w:b/>
          <w:bCs/>
        </w:rPr>
        <w:t>. GODINU</w:t>
      </w:r>
    </w:p>
    <w:p w14:paraId="03B346F5" w14:textId="77777777" w:rsidR="00E62D2D" w:rsidRDefault="00E62D2D" w:rsidP="00ED01A6">
      <w:pPr>
        <w:rPr>
          <w:b/>
          <w:bCs/>
        </w:rPr>
      </w:pPr>
    </w:p>
    <w:p w14:paraId="1DD215EE" w14:textId="77777777" w:rsidR="008652B5" w:rsidRDefault="008652B5" w:rsidP="00ED01A6">
      <w:pPr>
        <w:ind w:left="360"/>
        <w:rPr>
          <w:b/>
          <w:bCs/>
        </w:rPr>
      </w:pPr>
      <w:r>
        <w:rPr>
          <w:b/>
          <w:bCs/>
        </w:rPr>
        <w:t>SAŽETAK DJELOKRUGA RADA DOMA ZA STARIJE OSOBE  „Volosko“</w:t>
      </w:r>
    </w:p>
    <w:p w14:paraId="5BE3F885" w14:textId="77777777" w:rsidR="008652B5" w:rsidRDefault="008652B5" w:rsidP="00ED01A6">
      <w:pPr>
        <w:ind w:left="360"/>
      </w:pPr>
      <w:r w:rsidRPr="008652B5">
        <w:t>Dom za starije osobe „Volosko“ je javna,neprofitna ustanova socijalne skrbi koja pruža usluge institucijske i izvaninstitucijske skrbi. Osnivač ustanove je Primorsko-goranska županija. Uz uslugu institucijskog smještaja Dom „Volosko“ nudi i izvaninstitucijsku uslugu dostave ručkova na području Matulja,Lovrana, Opatije.</w:t>
      </w:r>
    </w:p>
    <w:p w14:paraId="0C2C3AB3" w14:textId="77777777" w:rsidR="004320CB" w:rsidRPr="008652B5" w:rsidRDefault="004320CB" w:rsidP="00ED01A6">
      <w:pPr>
        <w:ind w:left="360"/>
      </w:pPr>
    </w:p>
    <w:p w14:paraId="511D008E" w14:textId="3857CD27" w:rsidR="008652B5" w:rsidRDefault="001B1BDD" w:rsidP="00ED01A6">
      <w:pPr>
        <w:ind w:left="360"/>
        <w:rPr>
          <w:b/>
          <w:bCs/>
        </w:rPr>
      </w:pPr>
      <w:r>
        <w:rPr>
          <w:b/>
          <w:bCs/>
        </w:rPr>
        <w:t>ORGANIZACIJSKA STRUKTURA</w:t>
      </w:r>
    </w:p>
    <w:p w14:paraId="39DD39C7" w14:textId="77777777" w:rsidR="001B1BDD" w:rsidRDefault="001B1BDD" w:rsidP="00ED01A6">
      <w:pPr>
        <w:ind w:left="360"/>
        <w:rPr>
          <w:b/>
          <w:bCs/>
        </w:rPr>
      </w:pPr>
    </w:p>
    <w:p w14:paraId="17C46852" w14:textId="3E5ABAD2" w:rsidR="001B1BDD" w:rsidRDefault="001B1BDD" w:rsidP="00ED01A6">
      <w:pPr>
        <w:ind w:left="360"/>
      </w:pPr>
      <w:r>
        <w:t>Poslovi</w:t>
      </w:r>
      <w:r w:rsidR="00ED01A6">
        <w:t xml:space="preserve"> </w:t>
      </w:r>
      <w:r>
        <w:t xml:space="preserve">u Domu </w:t>
      </w:r>
      <w:r w:rsidR="3C4385CF">
        <w:t>organiziraju</w:t>
      </w:r>
      <w:r>
        <w:t xml:space="preserve"> se i obavljaju u ustrojbenim jedinicama.Ustrojbene jedinice se osnivaju radi objedinjavanja grupe istih ili sličnih poslova u okviru Doma,a u svrhu što boljeg i racionalnijeg</w:t>
      </w:r>
      <w:r w:rsidR="004320CB">
        <w:t xml:space="preserve"> svakodnevnog poslovanja Doma a to su:1.Odjel socijalnog rada,</w:t>
      </w:r>
      <w:r w:rsidR="007E1C08">
        <w:t>radno-okupacijske aktivnosti i izvaninstitucijske skrbi 2. Odjel financijskih,općih i pomoćno-tehničkih poslova.</w:t>
      </w:r>
    </w:p>
    <w:p w14:paraId="375B0AB8" w14:textId="77777777" w:rsidR="007E1C08" w:rsidRDefault="007E1C08" w:rsidP="00ED01A6">
      <w:pPr>
        <w:ind w:left="360"/>
      </w:pPr>
    </w:p>
    <w:p w14:paraId="1FDA3440" w14:textId="6E50EAEB" w:rsidR="003F65CD" w:rsidRPr="00060167" w:rsidRDefault="003F65CD" w:rsidP="00ED01A6">
      <w:pPr>
        <w:ind w:left="360"/>
        <w:rPr>
          <w:b/>
          <w:bCs/>
        </w:rPr>
      </w:pPr>
    </w:p>
    <w:p w14:paraId="51007E2C" w14:textId="2BF2CC8D" w:rsidR="00963A89" w:rsidRDefault="00963A89" w:rsidP="00ED01A6">
      <w:pPr>
        <w:rPr>
          <w:b/>
          <w:bCs/>
        </w:rPr>
      </w:pPr>
      <w:r w:rsidRPr="00060167">
        <w:rPr>
          <w:b/>
          <w:bCs/>
        </w:rPr>
        <w:t>NAZIV PROGRAMA</w:t>
      </w:r>
      <w:r w:rsidRPr="005B36E6">
        <w:rPr>
          <w:b/>
          <w:bCs/>
        </w:rPr>
        <w:t xml:space="preserve">: </w:t>
      </w:r>
      <w:r w:rsidR="0022332C">
        <w:rPr>
          <w:b/>
          <w:bCs/>
        </w:rPr>
        <w:t xml:space="preserve">1012 </w:t>
      </w:r>
      <w:r w:rsidR="00356591">
        <w:rPr>
          <w:b/>
          <w:bCs/>
        </w:rPr>
        <w:t xml:space="preserve"> </w:t>
      </w:r>
      <w:r w:rsidR="0022332C">
        <w:rPr>
          <w:b/>
          <w:bCs/>
        </w:rPr>
        <w:t>SOCIJALN</w:t>
      </w:r>
      <w:r w:rsidR="00060167">
        <w:rPr>
          <w:b/>
          <w:bCs/>
        </w:rPr>
        <w:t>A</w:t>
      </w:r>
      <w:r w:rsidR="0022332C">
        <w:rPr>
          <w:b/>
          <w:bCs/>
        </w:rPr>
        <w:t xml:space="preserve"> SKRB</w:t>
      </w:r>
    </w:p>
    <w:p w14:paraId="0DAA0A42" w14:textId="5050B6DE" w:rsidR="00060167" w:rsidRPr="00060167" w:rsidRDefault="00060167" w:rsidP="00ED01A6">
      <w:r>
        <w:rPr>
          <w:b/>
          <w:bCs/>
        </w:rPr>
        <w:t xml:space="preserve">SVRHA PROGRAMA: </w:t>
      </w:r>
      <w:r w:rsidRPr="00060167">
        <w:t>Osigurati obavljanje redovne djelatnosti Doma za starije osobe „Volosko“ – svrha pružanja usluge institucijske i izvaninstitucijske skrbi za starije osobe.</w:t>
      </w:r>
    </w:p>
    <w:p w14:paraId="165FD7DB" w14:textId="77777777" w:rsidR="00991D66" w:rsidRPr="00060167" w:rsidRDefault="00991D66" w:rsidP="00ED01A6"/>
    <w:p w14:paraId="7DA5EDDF" w14:textId="1996FF6E" w:rsidR="003526FA" w:rsidRPr="00636AB6" w:rsidRDefault="003526FA" w:rsidP="00ED01A6">
      <w:r w:rsidRPr="00636AB6">
        <w:t xml:space="preserve">A </w:t>
      </w:r>
      <w:r w:rsidR="0022332C">
        <w:t>101202 Administracija i upravljanje</w:t>
      </w:r>
    </w:p>
    <w:p w14:paraId="5D16D883" w14:textId="77777777" w:rsidR="00FF3429" w:rsidRDefault="00FF3429" w:rsidP="00ED01A6"/>
    <w:p w14:paraId="65CCE689" w14:textId="048B68E8" w:rsidR="00FF3429" w:rsidRDefault="00FF3429" w:rsidP="00ED01A6">
      <w:r w:rsidRPr="00FF3429">
        <w:rPr>
          <w:b/>
          <w:bCs/>
        </w:rPr>
        <w:t>POSEBAN CILJ:</w:t>
      </w:r>
      <w:r>
        <w:t xml:space="preserve"> 5.2. Visok socijalni standard i dostojanstveno starenje</w:t>
      </w:r>
    </w:p>
    <w:p w14:paraId="39A220BD" w14:textId="0CCB7AD9" w:rsidR="00D300EC" w:rsidRDefault="00FF3429" w:rsidP="00ED01A6">
      <w:r w:rsidRPr="00854958">
        <w:rPr>
          <w:b/>
          <w:bCs/>
        </w:rPr>
        <w:t xml:space="preserve">MJERA: </w:t>
      </w:r>
      <w:r w:rsidRPr="00854958">
        <w:t>5.2.3. Razvoj mreže institucijskih i izvan institucijskih oblika skrbi za sve društvene skupine</w:t>
      </w:r>
    </w:p>
    <w:p w14:paraId="0C7F088B" w14:textId="77777777" w:rsidR="00233B57" w:rsidRDefault="00233B57" w:rsidP="00ED01A6"/>
    <w:p w14:paraId="7580EC8E" w14:textId="3957DC08" w:rsidR="00233B57" w:rsidRPr="00233B57" w:rsidRDefault="00233B57" w:rsidP="00ED01A6">
      <w:pPr>
        <w:rPr>
          <w:b/>
          <w:bCs/>
        </w:rPr>
      </w:pPr>
      <w:r w:rsidRPr="00233B57">
        <w:rPr>
          <w:b/>
          <w:bCs/>
        </w:rPr>
        <w:t>OBRAZLOŽENJE IZVRŠENJA PROGRAMA</w:t>
      </w:r>
    </w:p>
    <w:p w14:paraId="45C8FD40" w14:textId="77777777" w:rsidR="00550AEE" w:rsidRDefault="00550AEE" w:rsidP="00ED01A6"/>
    <w:p w14:paraId="68EDE51A" w14:textId="7499A85C" w:rsidR="00D300EC" w:rsidRDefault="00D300EC" w:rsidP="008B560D">
      <w:pPr>
        <w:ind w:firstLine="708"/>
        <w:jc w:val="both"/>
        <w:rPr>
          <w:color w:val="000000" w:themeColor="text1"/>
        </w:rPr>
      </w:pPr>
      <w:r w:rsidRPr="0E3BB5E9">
        <w:rPr>
          <w:color w:val="000000" w:themeColor="text1"/>
        </w:rPr>
        <w:t>Aktivnost</w:t>
      </w:r>
      <w:r w:rsidR="00233B57" w:rsidRPr="0E3BB5E9">
        <w:rPr>
          <w:color w:val="000000" w:themeColor="text1"/>
        </w:rPr>
        <w:t>-</w:t>
      </w:r>
      <w:r w:rsidRPr="0E3BB5E9">
        <w:rPr>
          <w:color w:val="000000" w:themeColor="text1"/>
        </w:rPr>
        <w:t xml:space="preserve"> </w:t>
      </w:r>
      <w:r w:rsidR="0022332C" w:rsidRPr="0E3BB5E9">
        <w:rPr>
          <w:color w:val="000000" w:themeColor="text1"/>
        </w:rPr>
        <w:t>Administracija i upravljanje</w:t>
      </w:r>
      <w:r w:rsidRPr="0E3BB5E9">
        <w:rPr>
          <w:color w:val="000000" w:themeColor="text1"/>
        </w:rPr>
        <w:t xml:space="preserve"> </w:t>
      </w:r>
      <w:r w:rsidR="005D04E6" w:rsidRPr="0E3BB5E9">
        <w:rPr>
          <w:color w:val="000000" w:themeColor="text1"/>
        </w:rPr>
        <w:t xml:space="preserve">u promatranom razdoblju </w:t>
      </w:r>
      <w:r w:rsidRPr="0E3BB5E9">
        <w:rPr>
          <w:color w:val="000000" w:themeColor="text1"/>
        </w:rPr>
        <w:t>realizirana je u iznosu od</w:t>
      </w:r>
      <w:r w:rsidR="16127640" w:rsidRPr="0E3BB5E9">
        <w:rPr>
          <w:color w:val="000000" w:themeColor="text1"/>
        </w:rPr>
        <w:t xml:space="preserve"> </w:t>
      </w:r>
      <w:r w:rsidR="0906ACA1" w:rsidRPr="0E3BB5E9">
        <w:rPr>
          <w:color w:val="000000" w:themeColor="text1"/>
        </w:rPr>
        <w:t>987.386,33</w:t>
      </w:r>
      <w:r w:rsidRPr="0E3BB5E9">
        <w:rPr>
          <w:color w:val="000000" w:themeColor="text1"/>
        </w:rPr>
        <w:t xml:space="preserve"> </w:t>
      </w:r>
      <w:r w:rsidR="004C060E" w:rsidRPr="0E3BB5E9">
        <w:rPr>
          <w:color w:val="000000" w:themeColor="text1"/>
        </w:rPr>
        <w:t xml:space="preserve"> </w:t>
      </w:r>
      <w:r w:rsidRPr="0E3BB5E9">
        <w:rPr>
          <w:color w:val="000000" w:themeColor="text1"/>
        </w:rPr>
        <w:t xml:space="preserve">eura što je </w:t>
      </w:r>
      <w:r w:rsidR="4E9F0549" w:rsidRPr="0E3BB5E9">
        <w:rPr>
          <w:color w:val="000000" w:themeColor="text1"/>
        </w:rPr>
        <w:t>51,66</w:t>
      </w:r>
      <w:r w:rsidR="000F5004" w:rsidRPr="0E3BB5E9">
        <w:rPr>
          <w:color w:val="000000" w:themeColor="text1"/>
        </w:rPr>
        <w:t xml:space="preserve"> </w:t>
      </w:r>
      <w:r w:rsidR="00DE4012" w:rsidRPr="0E3BB5E9">
        <w:rPr>
          <w:color w:val="000000" w:themeColor="text1"/>
        </w:rPr>
        <w:t>%</w:t>
      </w:r>
      <w:r w:rsidRPr="0E3BB5E9">
        <w:rPr>
          <w:color w:val="000000" w:themeColor="text1"/>
        </w:rPr>
        <w:t xml:space="preserve"> planiranog.</w:t>
      </w:r>
      <w:r w:rsidR="00D45525" w:rsidRPr="0E3BB5E9">
        <w:rPr>
          <w:color w:val="000000" w:themeColor="text1"/>
        </w:rPr>
        <w:t xml:space="preserve"> </w:t>
      </w:r>
      <w:r w:rsidR="00127150">
        <w:rPr>
          <w:color w:val="000000" w:themeColor="text1"/>
        </w:rPr>
        <w:t>I</w:t>
      </w:r>
      <w:r w:rsidR="00D45525" w:rsidRPr="0E3BB5E9">
        <w:rPr>
          <w:color w:val="000000" w:themeColor="text1"/>
        </w:rPr>
        <w:t>z</w:t>
      </w:r>
      <w:r w:rsidR="00127150">
        <w:rPr>
          <w:color w:val="000000" w:themeColor="text1"/>
        </w:rPr>
        <w:t xml:space="preserve"> vlastitiog </w:t>
      </w:r>
      <w:r w:rsidR="00C159D3" w:rsidRPr="0E3BB5E9">
        <w:rPr>
          <w:color w:val="000000" w:themeColor="text1"/>
        </w:rPr>
        <w:t>izvora financiranja</w:t>
      </w:r>
      <w:r w:rsidR="00127150">
        <w:rPr>
          <w:color w:val="000000" w:themeColor="text1"/>
        </w:rPr>
        <w:t xml:space="preserve"> 431</w:t>
      </w:r>
      <w:r w:rsidR="00C159D3" w:rsidRPr="0E3BB5E9">
        <w:rPr>
          <w:color w:val="000000" w:themeColor="text1"/>
        </w:rPr>
        <w:t xml:space="preserve">  - </w:t>
      </w:r>
      <w:r w:rsidR="00183274" w:rsidRPr="0E3BB5E9">
        <w:rPr>
          <w:color w:val="000000" w:themeColor="text1"/>
        </w:rPr>
        <w:t>P</w:t>
      </w:r>
      <w:r w:rsidR="00D45525" w:rsidRPr="0E3BB5E9">
        <w:rPr>
          <w:color w:val="000000" w:themeColor="text1"/>
        </w:rPr>
        <w:t>rihod</w:t>
      </w:r>
      <w:r w:rsidR="00C159D3" w:rsidRPr="0E3BB5E9">
        <w:rPr>
          <w:color w:val="000000" w:themeColor="text1"/>
        </w:rPr>
        <w:t>i</w:t>
      </w:r>
      <w:r w:rsidR="00D45525" w:rsidRPr="0E3BB5E9">
        <w:rPr>
          <w:color w:val="000000" w:themeColor="text1"/>
        </w:rPr>
        <w:t xml:space="preserve"> </w:t>
      </w:r>
      <w:r w:rsidR="00C159D3" w:rsidRPr="0E3BB5E9">
        <w:rPr>
          <w:color w:val="000000" w:themeColor="text1"/>
        </w:rPr>
        <w:t>za posebne namjene</w:t>
      </w:r>
      <w:r w:rsidR="00D45525" w:rsidRPr="0E3BB5E9">
        <w:rPr>
          <w:color w:val="000000" w:themeColor="text1"/>
        </w:rPr>
        <w:t xml:space="preserve"> </w:t>
      </w:r>
      <w:r w:rsidR="001D48D7" w:rsidRPr="0E3BB5E9">
        <w:rPr>
          <w:color w:val="000000" w:themeColor="text1"/>
        </w:rPr>
        <w:t>(cijena usluge)</w:t>
      </w:r>
      <w:r w:rsidR="54ABE5FF" w:rsidRPr="0E3BB5E9">
        <w:rPr>
          <w:color w:val="000000" w:themeColor="text1"/>
        </w:rPr>
        <w:t xml:space="preserve"> gdje ostvarenje iznosi 253.691,09 eur</w:t>
      </w:r>
      <w:r w:rsidR="008838CF">
        <w:rPr>
          <w:color w:val="000000" w:themeColor="text1"/>
        </w:rPr>
        <w:t xml:space="preserve"> što je 26,15% plana </w:t>
      </w:r>
      <w:r w:rsidR="001D48D7" w:rsidRPr="0E3BB5E9">
        <w:rPr>
          <w:color w:val="000000" w:themeColor="text1"/>
        </w:rPr>
        <w:t xml:space="preserve"> </w:t>
      </w:r>
      <w:r w:rsidR="00D45525" w:rsidRPr="0E3BB5E9">
        <w:rPr>
          <w:color w:val="000000" w:themeColor="text1"/>
        </w:rPr>
        <w:t xml:space="preserve">te </w:t>
      </w:r>
      <w:r w:rsidR="5A306336" w:rsidRPr="0E3BB5E9">
        <w:rPr>
          <w:color w:val="000000" w:themeColor="text1"/>
        </w:rPr>
        <w:t xml:space="preserve">sa </w:t>
      </w:r>
      <w:r w:rsidR="00C159D3" w:rsidRPr="0E3BB5E9">
        <w:rPr>
          <w:color w:val="000000" w:themeColor="text1"/>
        </w:rPr>
        <w:t xml:space="preserve">izvora </w:t>
      </w:r>
      <w:r w:rsidR="00854958" w:rsidRPr="0E3BB5E9">
        <w:rPr>
          <w:color w:val="000000" w:themeColor="text1"/>
        </w:rPr>
        <w:t>111</w:t>
      </w:r>
      <w:r w:rsidR="00C159D3" w:rsidRPr="0E3BB5E9">
        <w:rPr>
          <w:color w:val="000000" w:themeColor="text1"/>
        </w:rPr>
        <w:t xml:space="preserve"> </w:t>
      </w:r>
      <w:r w:rsidR="00854958" w:rsidRPr="0E3BB5E9">
        <w:rPr>
          <w:color w:val="000000" w:themeColor="text1"/>
        </w:rPr>
        <w:t>–</w:t>
      </w:r>
      <w:r w:rsidR="00C159D3" w:rsidRPr="0E3BB5E9">
        <w:rPr>
          <w:color w:val="000000" w:themeColor="text1"/>
        </w:rPr>
        <w:t xml:space="preserve"> </w:t>
      </w:r>
      <w:r w:rsidR="00183274" w:rsidRPr="0E3BB5E9">
        <w:rPr>
          <w:color w:val="000000" w:themeColor="text1"/>
        </w:rPr>
        <w:t>P</w:t>
      </w:r>
      <w:r w:rsidR="00854958" w:rsidRPr="0E3BB5E9">
        <w:rPr>
          <w:color w:val="000000" w:themeColor="text1"/>
        </w:rPr>
        <w:t>orezi i ostali prihodi</w:t>
      </w:r>
      <w:r w:rsidR="5E8C88A8" w:rsidRPr="0E3BB5E9">
        <w:rPr>
          <w:color w:val="000000" w:themeColor="text1"/>
        </w:rPr>
        <w:t xml:space="preserve"> sa ostvarenjem od 286.899,48 eura tj. 66,</w:t>
      </w:r>
      <w:r w:rsidR="00127150">
        <w:rPr>
          <w:color w:val="000000" w:themeColor="text1"/>
        </w:rPr>
        <w:t>72</w:t>
      </w:r>
      <w:r w:rsidR="5E8C88A8" w:rsidRPr="0E3BB5E9">
        <w:rPr>
          <w:color w:val="000000" w:themeColor="text1"/>
        </w:rPr>
        <w:t xml:space="preserve">% od </w:t>
      </w:r>
      <w:r w:rsidR="5E8C88A8" w:rsidRPr="0E3BB5E9">
        <w:rPr>
          <w:color w:val="000000" w:themeColor="text1"/>
        </w:rPr>
        <w:lastRenderedPageBreak/>
        <w:t>izvornog plana.</w:t>
      </w:r>
      <w:r w:rsidR="40BB4D3A" w:rsidRPr="0E3BB5E9">
        <w:rPr>
          <w:color w:val="000000" w:themeColor="text1"/>
        </w:rPr>
        <w:t xml:space="preserve"> </w:t>
      </w:r>
      <w:r w:rsidR="002D1897">
        <w:rPr>
          <w:color w:val="000000" w:themeColor="text1"/>
        </w:rPr>
        <w:t>Prihod za DEC funkcije 4441 je ostvareno u tekućem obračunskomrazdoblju 432.582,12 eur što je 90,85 % plana.</w:t>
      </w:r>
      <w:r w:rsidR="00172437" w:rsidRPr="0E3BB5E9">
        <w:rPr>
          <w:color w:val="000000" w:themeColor="text1"/>
        </w:rPr>
        <w:t xml:space="preserve"> Značajno ostvarenje odnosi se</w:t>
      </w:r>
      <w:r w:rsidR="003D7586" w:rsidRPr="0E3BB5E9">
        <w:rPr>
          <w:color w:val="000000" w:themeColor="text1"/>
        </w:rPr>
        <w:t xml:space="preserve"> prvenstveno </w:t>
      </w:r>
      <w:r w:rsidRPr="0E3BB5E9">
        <w:rPr>
          <w:color w:val="000000" w:themeColor="text1"/>
        </w:rPr>
        <w:t>na rashode za zaposlene</w:t>
      </w:r>
      <w:r w:rsidR="00F74EB5" w:rsidRPr="0E3BB5E9">
        <w:rPr>
          <w:color w:val="000000" w:themeColor="text1"/>
        </w:rPr>
        <w:t xml:space="preserve"> te</w:t>
      </w:r>
      <w:r w:rsidRPr="0E3BB5E9">
        <w:rPr>
          <w:color w:val="000000" w:themeColor="text1"/>
        </w:rPr>
        <w:t xml:space="preserve"> materijalne rashode</w:t>
      </w:r>
      <w:r w:rsidR="00994098" w:rsidRPr="0E3BB5E9">
        <w:rPr>
          <w:color w:val="000000" w:themeColor="text1"/>
        </w:rPr>
        <w:t>.</w:t>
      </w:r>
    </w:p>
    <w:p w14:paraId="7D8D7CA7" w14:textId="3A0AEC75" w:rsidR="00672FD2" w:rsidRDefault="002D1897" w:rsidP="008B560D">
      <w:pPr>
        <w:ind w:firstLine="708"/>
        <w:jc w:val="both"/>
      </w:pPr>
      <w:r>
        <w:t>U programu 1013 – unaprijeđenje socijalne skrbi predviđeno je 33</w:t>
      </w:r>
      <w:r w:rsidR="00266308">
        <w:t>.</w:t>
      </w:r>
      <w:r>
        <w:t>000</w:t>
      </w:r>
      <w:r w:rsidR="00266308">
        <w:t xml:space="preserve">,00 </w:t>
      </w:r>
      <w:r>
        <w:t>eura  koji u ovom polugodištu još nisu ostvareni te će se potrošiti do kraja tekuće godine na adaptaciju i rekonstrukciju objekata.</w:t>
      </w:r>
    </w:p>
    <w:p w14:paraId="50E88A0C" w14:textId="4E04E427" w:rsidR="002D1897" w:rsidRPr="009943B1" w:rsidRDefault="002D1897" w:rsidP="008B560D">
      <w:pPr>
        <w:ind w:firstLine="708"/>
        <w:jc w:val="both"/>
      </w:pPr>
    </w:p>
    <w:p w14:paraId="204478C0" w14:textId="739485D4" w:rsidR="00F05BA5" w:rsidRDefault="00536CF1" w:rsidP="008B560D">
      <w:pPr>
        <w:ind w:firstLine="708"/>
        <w:jc w:val="both"/>
        <w:rPr>
          <w:color w:val="000000" w:themeColor="text1"/>
        </w:rPr>
      </w:pPr>
      <w:r w:rsidRPr="009943B1">
        <w:t>Kroz redovnu djelatnost obavljaju se sljedeće usluge i poslovi</w:t>
      </w:r>
      <w:r w:rsidR="00861EEB" w:rsidRPr="009943B1">
        <w:t xml:space="preserve"> u 3 </w:t>
      </w:r>
      <w:r w:rsidR="00436C42" w:rsidRPr="009943B1">
        <w:t>objekta</w:t>
      </w:r>
      <w:r w:rsidRPr="009943B1">
        <w:t xml:space="preserve">: usluga stanovanja za </w:t>
      </w:r>
      <w:r w:rsidR="001D48D7">
        <w:t>12</w:t>
      </w:r>
      <w:r w:rsidR="00010965">
        <w:t>2</w:t>
      </w:r>
      <w:r w:rsidR="009943B1" w:rsidRPr="009943B1">
        <w:t xml:space="preserve"> </w:t>
      </w:r>
      <w:r w:rsidRPr="009943B1">
        <w:t>stanark</w:t>
      </w:r>
      <w:r w:rsidR="00894055">
        <w:t>i</w:t>
      </w:r>
      <w:r w:rsidRPr="009943B1">
        <w:t xml:space="preserve"> i stanara</w:t>
      </w:r>
      <w:r w:rsidR="00894055">
        <w:t xml:space="preserve"> sukladno Rješenju o ispunjavanju mjerila za pružanje socijalne usluge smještaja za starije osobe </w:t>
      </w:r>
      <w:r w:rsidR="00894055" w:rsidRPr="00D23078">
        <w:t xml:space="preserve">(KLASA: UP/I-550-04/24-01/21, URBROJ: 2170-10-03/1-25-7 </w:t>
      </w:r>
      <w:r w:rsidR="00E03F98" w:rsidRPr="00D23078">
        <w:t>od</w:t>
      </w:r>
      <w:r w:rsidR="00894055" w:rsidRPr="00D23078">
        <w:t xml:space="preserve"> 06.06.2025. godine)</w:t>
      </w:r>
      <w:r w:rsidR="002E554B" w:rsidRPr="00D23078">
        <w:t>,</w:t>
      </w:r>
      <w:r w:rsidRPr="00D23078">
        <w:t xml:space="preserve"> rad Komisije</w:t>
      </w:r>
      <w:r w:rsidRPr="009943B1">
        <w:t xml:space="preserve"> za prijem i otpust </w:t>
      </w:r>
      <w:r w:rsidR="00861EEB" w:rsidRPr="009943B1">
        <w:t xml:space="preserve">i </w:t>
      </w:r>
      <w:r w:rsidRPr="009943B1">
        <w:t xml:space="preserve">socijalni rad sa stanarkama i stanarima </w:t>
      </w:r>
      <w:r w:rsidR="00107B0A">
        <w:t>te</w:t>
      </w:r>
      <w:r w:rsidRPr="009943B1">
        <w:t xml:space="preserve"> rad s rodbinom, radno okupaciona terapija i organizacija slobodnog vremena</w:t>
      </w:r>
      <w:r w:rsidR="00861EEB" w:rsidRPr="009943B1">
        <w:t>, briga o zdravlju i njega</w:t>
      </w:r>
      <w:r w:rsidR="00861EEB" w:rsidRPr="003611FE">
        <w:rPr>
          <w:color w:val="000000" w:themeColor="text1"/>
        </w:rPr>
        <w:t xml:space="preserve">, pomoć kod osobne higijene i pomoć u obavljanju aktivnosti svakodnevnog života, prehrana (dnevno za sve stanarke i stanare i </w:t>
      </w:r>
      <w:r w:rsidR="00AB7A82">
        <w:rPr>
          <w:color w:val="000000" w:themeColor="text1"/>
        </w:rPr>
        <w:t xml:space="preserve">u </w:t>
      </w:r>
      <w:r w:rsidR="00010965">
        <w:rPr>
          <w:color w:val="000000" w:themeColor="text1"/>
        </w:rPr>
        <w:t xml:space="preserve">prvom polugodištu </w:t>
      </w:r>
      <w:r w:rsidR="00AB7A82">
        <w:rPr>
          <w:color w:val="000000" w:themeColor="text1"/>
        </w:rPr>
        <w:t>202</w:t>
      </w:r>
      <w:r w:rsidR="00F643D2">
        <w:rPr>
          <w:color w:val="000000" w:themeColor="text1"/>
        </w:rPr>
        <w:t>6</w:t>
      </w:r>
      <w:r w:rsidR="00AB7A82">
        <w:rPr>
          <w:color w:val="000000" w:themeColor="text1"/>
        </w:rPr>
        <w:t>. godin</w:t>
      </w:r>
      <w:r w:rsidR="00010965">
        <w:rPr>
          <w:color w:val="000000" w:themeColor="text1"/>
        </w:rPr>
        <w:t>e</w:t>
      </w:r>
      <w:r w:rsidR="00AB7A82">
        <w:rPr>
          <w:color w:val="000000" w:themeColor="text1"/>
        </w:rPr>
        <w:t xml:space="preserve"> </w:t>
      </w:r>
      <w:r w:rsidR="00861EEB" w:rsidRPr="003611FE">
        <w:rPr>
          <w:color w:val="000000" w:themeColor="text1"/>
        </w:rPr>
        <w:t>dostav</w:t>
      </w:r>
      <w:r w:rsidR="00F87861">
        <w:rPr>
          <w:color w:val="000000" w:themeColor="text1"/>
        </w:rPr>
        <w:t xml:space="preserve">a obroka za </w:t>
      </w:r>
      <w:r w:rsidR="00F87861" w:rsidRPr="007E78B6">
        <w:rPr>
          <w:color w:val="000000" w:themeColor="text1"/>
        </w:rPr>
        <w:t xml:space="preserve"> </w:t>
      </w:r>
      <w:r w:rsidR="00010965">
        <w:rPr>
          <w:color w:val="000000" w:themeColor="text1"/>
        </w:rPr>
        <w:t>60</w:t>
      </w:r>
      <w:r w:rsidR="00F87861" w:rsidRPr="007E78B6">
        <w:rPr>
          <w:color w:val="000000" w:themeColor="text1"/>
        </w:rPr>
        <w:t xml:space="preserve"> </w:t>
      </w:r>
      <w:r w:rsidR="00A10080" w:rsidRPr="007E78B6">
        <w:rPr>
          <w:color w:val="000000" w:themeColor="text1"/>
        </w:rPr>
        <w:t>vanjskih</w:t>
      </w:r>
      <w:r w:rsidR="00A10080">
        <w:rPr>
          <w:color w:val="000000" w:themeColor="text1"/>
        </w:rPr>
        <w:t xml:space="preserve"> </w:t>
      </w:r>
      <w:r w:rsidR="00F87861">
        <w:rPr>
          <w:color w:val="000000" w:themeColor="text1"/>
        </w:rPr>
        <w:t>korisnika</w:t>
      </w:r>
      <w:r w:rsidR="00861EEB" w:rsidRPr="003611FE">
        <w:rPr>
          <w:color w:val="000000" w:themeColor="text1"/>
        </w:rPr>
        <w:t xml:space="preserve"> </w:t>
      </w:r>
      <w:r w:rsidR="00F87861">
        <w:rPr>
          <w:color w:val="000000" w:themeColor="text1"/>
        </w:rPr>
        <w:t>na</w:t>
      </w:r>
      <w:r w:rsidR="00861EEB" w:rsidRPr="003611FE">
        <w:rPr>
          <w:color w:val="000000" w:themeColor="text1"/>
        </w:rPr>
        <w:t xml:space="preserve"> područj</w:t>
      </w:r>
      <w:r w:rsidR="00F87861">
        <w:rPr>
          <w:color w:val="000000" w:themeColor="text1"/>
        </w:rPr>
        <w:t>u</w:t>
      </w:r>
      <w:r w:rsidR="00861EEB" w:rsidRPr="003611FE">
        <w:rPr>
          <w:color w:val="000000" w:themeColor="text1"/>
        </w:rPr>
        <w:t xml:space="preserve"> </w:t>
      </w:r>
      <w:r w:rsidR="00694935">
        <w:rPr>
          <w:color w:val="000000" w:themeColor="text1"/>
        </w:rPr>
        <w:t>Grada Opatije</w:t>
      </w:r>
      <w:r w:rsidR="00761E69">
        <w:rPr>
          <w:color w:val="000000" w:themeColor="text1"/>
        </w:rPr>
        <w:t xml:space="preserve"> te</w:t>
      </w:r>
      <w:r w:rsidR="00694935">
        <w:rPr>
          <w:color w:val="000000" w:themeColor="text1"/>
        </w:rPr>
        <w:t xml:space="preserve"> općina Matulji i Lovran</w:t>
      </w:r>
      <w:r w:rsidR="00861EEB" w:rsidRPr="003611FE">
        <w:rPr>
          <w:color w:val="000000" w:themeColor="text1"/>
        </w:rPr>
        <w:t xml:space="preserve">), obavljanje pomoćno-tehničkih poslova (održavanje opreme i prostora, popravci u 3 </w:t>
      </w:r>
      <w:r w:rsidR="00DD6EA0">
        <w:rPr>
          <w:color w:val="000000" w:themeColor="text1"/>
        </w:rPr>
        <w:t>objekta</w:t>
      </w:r>
      <w:r w:rsidR="00861EEB" w:rsidRPr="003611FE">
        <w:rPr>
          <w:color w:val="000000" w:themeColor="text1"/>
        </w:rPr>
        <w:t>), zaštita na radu, nabava, financijsko računovodstveni poslovi, kadrovski poslovi i sudjelovanje u sustavu kvalitete E-Qalin.</w:t>
      </w:r>
      <w:r w:rsidR="00F05BA5" w:rsidRPr="003611FE">
        <w:rPr>
          <w:color w:val="000000" w:themeColor="text1"/>
        </w:rPr>
        <w:t xml:space="preserve"> </w:t>
      </w:r>
    </w:p>
    <w:p w14:paraId="351E685D" w14:textId="77777777" w:rsidR="00460A00" w:rsidRDefault="00460A00" w:rsidP="008B560D">
      <w:pPr>
        <w:jc w:val="both"/>
        <w:rPr>
          <w:color w:val="000000" w:themeColor="text1"/>
        </w:rPr>
      </w:pPr>
    </w:p>
    <w:p w14:paraId="5CFEBE2E" w14:textId="180F247D" w:rsidR="003B307A" w:rsidRDefault="002255F4" w:rsidP="003464CD">
      <w:pPr>
        <w:ind w:firstLine="708"/>
        <w:jc w:val="both"/>
      </w:pPr>
      <w:r w:rsidRPr="0E3BB5E9">
        <w:rPr>
          <w:color w:val="000000" w:themeColor="text1"/>
        </w:rPr>
        <w:t xml:space="preserve">Prema Pravilniku o unutarnjem ustrojstvu i sistematizaciji radnih mjesta u Domu za starije osobe „Volosko“ Opatija predviđena su radna mjesta za </w:t>
      </w:r>
      <w:r w:rsidR="00181C6D" w:rsidRPr="0E3BB5E9">
        <w:rPr>
          <w:color w:val="000000" w:themeColor="text1"/>
        </w:rPr>
        <w:t>54</w:t>
      </w:r>
      <w:r w:rsidRPr="0E3BB5E9">
        <w:rPr>
          <w:color w:val="000000" w:themeColor="text1"/>
        </w:rPr>
        <w:t xml:space="preserve"> zaposlenika. Na dan 3</w:t>
      </w:r>
      <w:r w:rsidR="00F643D2" w:rsidRPr="0E3BB5E9">
        <w:rPr>
          <w:color w:val="000000" w:themeColor="text1"/>
        </w:rPr>
        <w:t>0</w:t>
      </w:r>
      <w:r w:rsidRPr="0E3BB5E9">
        <w:rPr>
          <w:color w:val="000000" w:themeColor="text1"/>
        </w:rPr>
        <w:t xml:space="preserve">. </w:t>
      </w:r>
      <w:r w:rsidR="00F643D2" w:rsidRPr="0E3BB5E9">
        <w:rPr>
          <w:color w:val="000000" w:themeColor="text1"/>
        </w:rPr>
        <w:t>lipnja</w:t>
      </w:r>
      <w:r w:rsidRPr="0E3BB5E9">
        <w:rPr>
          <w:color w:val="000000" w:themeColor="text1"/>
        </w:rPr>
        <w:t xml:space="preserve"> 202</w:t>
      </w:r>
      <w:r w:rsidR="00F643D2" w:rsidRPr="0E3BB5E9">
        <w:rPr>
          <w:color w:val="000000" w:themeColor="text1"/>
        </w:rPr>
        <w:t>6</w:t>
      </w:r>
      <w:r w:rsidRPr="0E3BB5E9">
        <w:rPr>
          <w:color w:val="000000" w:themeColor="text1"/>
        </w:rPr>
        <w:t xml:space="preserve">. godine </w:t>
      </w:r>
      <w:r w:rsidRPr="003B307A">
        <w:t>b</w:t>
      </w:r>
      <w:r w:rsidR="00010965" w:rsidRPr="003B307A">
        <w:t>r</w:t>
      </w:r>
      <w:r w:rsidRPr="003B307A">
        <w:t xml:space="preserve">oj zaposlenih je </w:t>
      </w:r>
      <w:r w:rsidR="004C5263" w:rsidRPr="003B307A">
        <w:t>5</w:t>
      </w:r>
      <w:r w:rsidR="003B307A" w:rsidRPr="003B307A">
        <w:t>5</w:t>
      </w:r>
      <w:r w:rsidRPr="003B307A">
        <w:t xml:space="preserve"> od kojih je </w:t>
      </w:r>
      <w:r w:rsidR="004C5263" w:rsidRPr="003B307A">
        <w:t xml:space="preserve"> </w:t>
      </w:r>
      <w:r w:rsidRPr="003B307A">
        <w:t>zaposleno</w:t>
      </w:r>
      <w:r w:rsidR="003F0F0D" w:rsidRPr="003B307A">
        <w:t xml:space="preserve"> </w:t>
      </w:r>
      <w:r w:rsidR="003B307A" w:rsidRPr="003B307A">
        <w:t>37</w:t>
      </w:r>
      <w:r w:rsidRPr="003B307A">
        <w:t xml:space="preserve"> na neodređeno puno radno</w:t>
      </w:r>
      <w:r w:rsidR="003B307A">
        <w:t xml:space="preserve"> </w:t>
      </w:r>
      <w:r w:rsidR="003464CD">
        <w:t>vrijeme, 5 na određeno,8 na pola</w:t>
      </w:r>
      <w:r w:rsidR="00266308">
        <w:t xml:space="preserve"> radnog vremena</w:t>
      </w:r>
      <w:r w:rsidR="003464CD">
        <w:t xml:space="preserve"> -određeno i 2 zamjene na neodređeno.</w:t>
      </w:r>
      <w:r w:rsidR="00266308">
        <w:t>To čini</w:t>
      </w:r>
      <w:r w:rsidR="003464CD">
        <w:t xml:space="preserve"> </w:t>
      </w:r>
      <w:r w:rsidR="00266308">
        <w:t>u</w:t>
      </w:r>
      <w:r w:rsidR="003464CD">
        <w:t xml:space="preserve">kupno  49 djelatnika. </w:t>
      </w:r>
    </w:p>
    <w:p w14:paraId="404D530C" w14:textId="77777777" w:rsidR="003B307A" w:rsidRPr="003B307A" w:rsidRDefault="003B307A" w:rsidP="008B560D">
      <w:pPr>
        <w:ind w:firstLine="708"/>
        <w:jc w:val="both"/>
      </w:pPr>
    </w:p>
    <w:p w14:paraId="51461E93" w14:textId="77777777" w:rsidR="00C57315" w:rsidRPr="003B307A" w:rsidRDefault="00C57315" w:rsidP="008B560D">
      <w:pPr>
        <w:jc w:val="both"/>
      </w:pPr>
    </w:p>
    <w:p w14:paraId="26FC23B9" w14:textId="2FDDDAF8" w:rsidR="00EF7489" w:rsidRDefault="00EF7489" w:rsidP="008B560D">
      <w:pPr>
        <w:ind w:firstLine="708"/>
        <w:jc w:val="both"/>
        <w:rPr>
          <w:color w:val="000000" w:themeColor="text1"/>
        </w:rPr>
      </w:pPr>
      <w:r w:rsidRPr="0E3BB5E9">
        <w:rPr>
          <w:color w:val="000000" w:themeColor="text1"/>
        </w:rPr>
        <w:t xml:space="preserve">U </w:t>
      </w:r>
      <w:r w:rsidR="00F643D2" w:rsidRPr="0E3BB5E9">
        <w:rPr>
          <w:color w:val="000000" w:themeColor="text1"/>
        </w:rPr>
        <w:t xml:space="preserve">prvoj polovici 2026.godine </w:t>
      </w:r>
      <w:r w:rsidRPr="0E3BB5E9">
        <w:rPr>
          <w:color w:val="000000" w:themeColor="text1"/>
        </w:rPr>
        <w:t>zaprimljen</w:t>
      </w:r>
      <w:r w:rsidR="00A10080" w:rsidRPr="0E3BB5E9">
        <w:rPr>
          <w:color w:val="000000" w:themeColor="text1"/>
        </w:rPr>
        <w:t>o</w:t>
      </w:r>
      <w:r w:rsidRPr="0E3BB5E9">
        <w:rPr>
          <w:color w:val="000000" w:themeColor="text1"/>
        </w:rPr>
        <w:t xml:space="preserve"> je </w:t>
      </w:r>
      <w:r w:rsidR="006B328D" w:rsidRPr="0E3BB5E9">
        <w:rPr>
          <w:color w:val="000000" w:themeColor="text1"/>
        </w:rPr>
        <w:t>1</w:t>
      </w:r>
      <w:r w:rsidR="00A74464" w:rsidRPr="0E3BB5E9">
        <w:rPr>
          <w:color w:val="000000" w:themeColor="text1"/>
        </w:rPr>
        <w:t>26</w:t>
      </w:r>
      <w:r w:rsidRPr="0E3BB5E9">
        <w:rPr>
          <w:color w:val="000000" w:themeColor="text1"/>
        </w:rPr>
        <w:t xml:space="preserve"> zahtjev</w:t>
      </w:r>
      <w:r w:rsidR="00A10080" w:rsidRPr="0E3BB5E9">
        <w:rPr>
          <w:color w:val="000000" w:themeColor="text1"/>
        </w:rPr>
        <w:t>a</w:t>
      </w:r>
      <w:r w:rsidRPr="0E3BB5E9">
        <w:rPr>
          <w:color w:val="000000" w:themeColor="text1"/>
        </w:rPr>
        <w:t xml:space="preserve"> za smještaj</w:t>
      </w:r>
      <w:r w:rsidR="00D45525" w:rsidRPr="0E3BB5E9">
        <w:rPr>
          <w:color w:val="000000" w:themeColor="text1"/>
        </w:rPr>
        <w:t xml:space="preserve">. S obzirom na vrstu smještaja, </w:t>
      </w:r>
      <w:r w:rsidR="00A10080" w:rsidRPr="0E3BB5E9">
        <w:rPr>
          <w:color w:val="000000" w:themeColor="text1"/>
        </w:rPr>
        <w:t xml:space="preserve">predano je </w:t>
      </w:r>
      <w:r w:rsidR="00A74464" w:rsidRPr="0E3BB5E9">
        <w:rPr>
          <w:color w:val="000000" w:themeColor="text1"/>
        </w:rPr>
        <w:t>61</w:t>
      </w:r>
      <w:r w:rsidR="00D45525" w:rsidRPr="0E3BB5E9">
        <w:rPr>
          <w:color w:val="000000" w:themeColor="text1"/>
        </w:rPr>
        <w:t xml:space="preserve"> zahtjev za smještaj </w:t>
      </w:r>
      <w:r w:rsidR="00C2225B" w:rsidRPr="0E3BB5E9">
        <w:rPr>
          <w:color w:val="000000" w:themeColor="text1"/>
        </w:rPr>
        <w:t>u</w:t>
      </w:r>
      <w:r w:rsidR="00D45525" w:rsidRPr="0E3BB5E9">
        <w:rPr>
          <w:color w:val="000000" w:themeColor="text1"/>
        </w:rPr>
        <w:t xml:space="preserve"> </w:t>
      </w:r>
      <w:r w:rsidR="6582948F" w:rsidRPr="0E3BB5E9">
        <w:rPr>
          <w:color w:val="000000" w:themeColor="text1"/>
        </w:rPr>
        <w:t>stambenom</w:t>
      </w:r>
      <w:r w:rsidR="00A74464" w:rsidRPr="0E3BB5E9">
        <w:rPr>
          <w:color w:val="000000" w:themeColor="text1"/>
        </w:rPr>
        <w:t xml:space="preserve"> djelu</w:t>
      </w:r>
      <w:r w:rsidR="00D45525" w:rsidRPr="0E3BB5E9">
        <w:rPr>
          <w:color w:val="000000" w:themeColor="text1"/>
        </w:rPr>
        <w:t xml:space="preserve">, a </w:t>
      </w:r>
      <w:r w:rsidR="00A74464" w:rsidRPr="0E3BB5E9">
        <w:rPr>
          <w:color w:val="000000" w:themeColor="text1"/>
        </w:rPr>
        <w:t>65</w:t>
      </w:r>
      <w:r w:rsidR="00D45525" w:rsidRPr="0E3BB5E9">
        <w:rPr>
          <w:color w:val="000000" w:themeColor="text1"/>
        </w:rPr>
        <w:t xml:space="preserve"> zahtjev</w:t>
      </w:r>
      <w:r w:rsidR="00A10080" w:rsidRPr="0E3BB5E9">
        <w:rPr>
          <w:color w:val="000000" w:themeColor="text1"/>
        </w:rPr>
        <w:t>a</w:t>
      </w:r>
      <w:r w:rsidR="00D45525" w:rsidRPr="0E3BB5E9">
        <w:rPr>
          <w:color w:val="000000" w:themeColor="text1"/>
        </w:rPr>
        <w:t xml:space="preserve"> predan</w:t>
      </w:r>
      <w:r w:rsidR="00A10080" w:rsidRPr="0E3BB5E9">
        <w:rPr>
          <w:color w:val="000000" w:themeColor="text1"/>
        </w:rPr>
        <w:t>o</w:t>
      </w:r>
      <w:r w:rsidR="00D45525" w:rsidRPr="0E3BB5E9">
        <w:rPr>
          <w:color w:val="000000" w:themeColor="text1"/>
        </w:rPr>
        <w:t xml:space="preserve"> </w:t>
      </w:r>
      <w:r w:rsidR="00A10080" w:rsidRPr="0E3BB5E9">
        <w:rPr>
          <w:color w:val="000000" w:themeColor="text1"/>
        </w:rPr>
        <w:t xml:space="preserve">je </w:t>
      </w:r>
      <w:r w:rsidR="00D45525" w:rsidRPr="0E3BB5E9">
        <w:rPr>
          <w:color w:val="000000" w:themeColor="text1"/>
        </w:rPr>
        <w:t>za smještaj u stacionaru</w:t>
      </w:r>
      <w:r w:rsidR="00F05BA5" w:rsidRPr="0E3BB5E9">
        <w:rPr>
          <w:color w:val="000000" w:themeColor="text1"/>
        </w:rPr>
        <w:t xml:space="preserve">. Komisija za prijem i otpust </w:t>
      </w:r>
      <w:r w:rsidR="00C349FA" w:rsidRPr="0E3BB5E9">
        <w:rPr>
          <w:color w:val="000000" w:themeColor="text1"/>
        </w:rPr>
        <w:t xml:space="preserve">održala je </w:t>
      </w:r>
      <w:r w:rsidR="00A74464" w:rsidRPr="0E3BB5E9">
        <w:rPr>
          <w:color w:val="000000" w:themeColor="text1"/>
        </w:rPr>
        <w:t xml:space="preserve">4 </w:t>
      </w:r>
      <w:r w:rsidR="00C349FA" w:rsidRPr="0E3BB5E9">
        <w:rPr>
          <w:color w:val="000000" w:themeColor="text1"/>
        </w:rPr>
        <w:t>sjednic</w:t>
      </w:r>
      <w:r w:rsidR="00A74464" w:rsidRPr="0E3BB5E9">
        <w:rPr>
          <w:color w:val="000000" w:themeColor="text1"/>
        </w:rPr>
        <w:t>e</w:t>
      </w:r>
      <w:r w:rsidR="00F05BA5" w:rsidRPr="0E3BB5E9">
        <w:rPr>
          <w:color w:val="000000" w:themeColor="text1"/>
        </w:rPr>
        <w:t xml:space="preserve"> </w:t>
      </w:r>
      <w:r w:rsidR="00A74464" w:rsidRPr="0E3BB5E9">
        <w:rPr>
          <w:color w:val="000000" w:themeColor="text1"/>
        </w:rPr>
        <w:t>na</w:t>
      </w:r>
      <w:r w:rsidR="00F05BA5" w:rsidRPr="0E3BB5E9">
        <w:rPr>
          <w:color w:val="000000" w:themeColor="text1"/>
        </w:rPr>
        <w:t xml:space="preserve"> </w:t>
      </w:r>
      <w:r w:rsidR="00C349FA" w:rsidRPr="0E3BB5E9">
        <w:rPr>
          <w:color w:val="000000" w:themeColor="text1"/>
        </w:rPr>
        <w:t>kojima su sastavljeni</w:t>
      </w:r>
      <w:r w:rsidR="00F05BA5" w:rsidRPr="0E3BB5E9">
        <w:rPr>
          <w:color w:val="000000" w:themeColor="text1"/>
        </w:rPr>
        <w:t xml:space="preserve"> zapisnici</w:t>
      </w:r>
      <w:r w:rsidR="00A74464" w:rsidRPr="0E3BB5E9">
        <w:rPr>
          <w:color w:val="000000" w:themeColor="text1"/>
        </w:rPr>
        <w:t xml:space="preserve"> i razmatrani zahtjevi  za smještaj.</w:t>
      </w:r>
      <w:r w:rsidR="005870DB" w:rsidRPr="0E3BB5E9">
        <w:rPr>
          <w:color w:val="000000" w:themeColor="text1"/>
        </w:rPr>
        <w:t xml:space="preserve"> </w:t>
      </w:r>
      <w:r w:rsidR="00C349FA" w:rsidRPr="0E3BB5E9">
        <w:rPr>
          <w:color w:val="000000" w:themeColor="text1"/>
        </w:rPr>
        <w:t>U razdoblju od 01.</w:t>
      </w:r>
      <w:r w:rsidR="00B517A5" w:rsidRPr="0E3BB5E9">
        <w:rPr>
          <w:color w:val="000000" w:themeColor="text1"/>
        </w:rPr>
        <w:t xml:space="preserve"> siječnja 202</w:t>
      </w:r>
      <w:r w:rsidR="00F643D2" w:rsidRPr="0E3BB5E9">
        <w:rPr>
          <w:color w:val="000000" w:themeColor="text1"/>
        </w:rPr>
        <w:t>6</w:t>
      </w:r>
      <w:r w:rsidR="00B517A5" w:rsidRPr="0E3BB5E9">
        <w:rPr>
          <w:color w:val="000000" w:themeColor="text1"/>
        </w:rPr>
        <w:t>.</w:t>
      </w:r>
      <w:r w:rsidR="00C349FA" w:rsidRPr="0E3BB5E9">
        <w:rPr>
          <w:color w:val="000000" w:themeColor="text1"/>
        </w:rPr>
        <w:t xml:space="preserve"> do </w:t>
      </w:r>
      <w:r w:rsidR="00B76F38" w:rsidRPr="0E3BB5E9">
        <w:rPr>
          <w:color w:val="000000" w:themeColor="text1"/>
        </w:rPr>
        <w:t>3</w:t>
      </w:r>
      <w:r w:rsidR="00F643D2" w:rsidRPr="0E3BB5E9">
        <w:rPr>
          <w:color w:val="000000" w:themeColor="text1"/>
        </w:rPr>
        <w:t>0</w:t>
      </w:r>
      <w:r w:rsidR="00C349FA" w:rsidRPr="0E3BB5E9">
        <w:rPr>
          <w:color w:val="000000" w:themeColor="text1"/>
        </w:rPr>
        <w:t>.</w:t>
      </w:r>
      <w:r w:rsidR="00B517A5" w:rsidRPr="0E3BB5E9">
        <w:rPr>
          <w:color w:val="000000" w:themeColor="text1"/>
        </w:rPr>
        <w:t xml:space="preserve"> </w:t>
      </w:r>
      <w:r w:rsidR="00F643D2" w:rsidRPr="0E3BB5E9">
        <w:rPr>
          <w:color w:val="000000" w:themeColor="text1"/>
        </w:rPr>
        <w:t>lipnja</w:t>
      </w:r>
      <w:r w:rsidR="00B517A5" w:rsidRPr="0E3BB5E9">
        <w:rPr>
          <w:color w:val="000000" w:themeColor="text1"/>
        </w:rPr>
        <w:t xml:space="preserve"> </w:t>
      </w:r>
      <w:r w:rsidR="00C349FA" w:rsidRPr="0E3BB5E9">
        <w:rPr>
          <w:color w:val="000000" w:themeColor="text1"/>
        </w:rPr>
        <w:t>202</w:t>
      </w:r>
      <w:r w:rsidR="00F643D2" w:rsidRPr="0E3BB5E9">
        <w:rPr>
          <w:color w:val="000000" w:themeColor="text1"/>
        </w:rPr>
        <w:t>6</w:t>
      </w:r>
      <w:r w:rsidR="00C349FA" w:rsidRPr="0E3BB5E9">
        <w:rPr>
          <w:color w:val="000000" w:themeColor="text1"/>
        </w:rPr>
        <w:t xml:space="preserve">. godine </w:t>
      </w:r>
      <w:r w:rsidR="00570021" w:rsidRPr="0E3BB5E9">
        <w:rPr>
          <w:color w:val="000000" w:themeColor="text1"/>
        </w:rPr>
        <w:t xml:space="preserve">na smještaj u </w:t>
      </w:r>
      <w:r w:rsidR="00C349FA" w:rsidRPr="0E3BB5E9">
        <w:rPr>
          <w:color w:val="000000" w:themeColor="text1"/>
        </w:rPr>
        <w:t xml:space="preserve">Dom </w:t>
      </w:r>
      <w:r w:rsidR="00A11F1B" w:rsidRPr="0E3BB5E9">
        <w:rPr>
          <w:color w:val="000000" w:themeColor="text1"/>
        </w:rPr>
        <w:t>je</w:t>
      </w:r>
      <w:r w:rsidR="005870DB" w:rsidRPr="0E3BB5E9">
        <w:rPr>
          <w:color w:val="000000" w:themeColor="text1"/>
        </w:rPr>
        <w:t xml:space="preserve"> </w:t>
      </w:r>
      <w:r w:rsidR="00570021" w:rsidRPr="0E3BB5E9">
        <w:rPr>
          <w:color w:val="000000" w:themeColor="text1"/>
        </w:rPr>
        <w:t>primljeno</w:t>
      </w:r>
      <w:r w:rsidR="00551852" w:rsidRPr="0E3BB5E9">
        <w:rPr>
          <w:color w:val="000000" w:themeColor="text1"/>
        </w:rPr>
        <w:t xml:space="preserve"> 19</w:t>
      </w:r>
      <w:r w:rsidR="00C349FA" w:rsidRPr="0E3BB5E9">
        <w:rPr>
          <w:color w:val="000000" w:themeColor="text1"/>
        </w:rPr>
        <w:t xml:space="preserve"> </w:t>
      </w:r>
      <w:r w:rsidR="005870DB" w:rsidRPr="0E3BB5E9">
        <w:rPr>
          <w:color w:val="000000" w:themeColor="text1"/>
        </w:rPr>
        <w:t xml:space="preserve"> </w:t>
      </w:r>
      <w:r w:rsidR="00570021" w:rsidRPr="0E3BB5E9">
        <w:rPr>
          <w:color w:val="000000" w:themeColor="text1"/>
        </w:rPr>
        <w:t>nov</w:t>
      </w:r>
      <w:r w:rsidR="00551852" w:rsidRPr="0E3BB5E9">
        <w:rPr>
          <w:color w:val="000000" w:themeColor="text1"/>
        </w:rPr>
        <w:t>ih</w:t>
      </w:r>
      <w:r w:rsidR="00570021" w:rsidRPr="0E3BB5E9">
        <w:rPr>
          <w:color w:val="000000" w:themeColor="text1"/>
        </w:rPr>
        <w:t xml:space="preserve"> stanara</w:t>
      </w:r>
      <w:r w:rsidR="005870DB" w:rsidRPr="0E3BB5E9">
        <w:rPr>
          <w:color w:val="000000" w:themeColor="text1"/>
        </w:rPr>
        <w:t>,</w:t>
      </w:r>
      <w:r w:rsidR="0022452E" w:rsidRPr="0E3BB5E9">
        <w:rPr>
          <w:color w:val="000000" w:themeColor="text1"/>
        </w:rPr>
        <w:t xml:space="preserve"> </w:t>
      </w:r>
      <w:r w:rsidR="005870DB" w:rsidRPr="0E3BB5E9">
        <w:rPr>
          <w:color w:val="000000" w:themeColor="text1"/>
        </w:rPr>
        <w:t xml:space="preserve"> muškaraca i  žena.</w:t>
      </w:r>
      <w:r w:rsidR="003A7DE3" w:rsidRPr="0E3BB5E9">
        <w:rPr>
          <w:color w:val="000000" w:themeColor="text1"/>
        </w:rPr>
        <w:t xml:space="preserve"> </w:t>
      </w:r>
      <w:r w:rsidR="001D48D7" w:rsidRPr="0E3BB5E9">
        <w:rPr>
          <w:color w:val="000000" w:themeColor="text1"/>
        </w:rPr>
        <w:t>Redovito se provodi zdravstvena briga i njega stanara</w:t>
      </w:r>
      <w:r w:rsidR="00085FB3" w:rsidRPr="0E3BB5E9">
        <w:rPr>
          <w:color w:val="000000" w:themeColor="text1"/>
        </w:rPr>
        <w:t>. Za usporedbu u prvoj polovici 2025.godine zaprimljeno je bilo  ukupno 77</w:t>
      </w:r>
      <w:r w:rsidR="003A7DE3" w:rsidRPr="0E3BB5E9">
        <w:rPr>
          <w:color w:val="000000" w:themeColor="text1"/>
        </w:rPr>
        <w:t xml:space="preserve"> </w:t>
      </w:r>
      <w:r w:rsidR="00085FB3" w:rsidRPr="0E3BB5E9">
        <w:rPr>
          <w:color w:val="000000" w:themeColor="text1"/>
        </w:rPr>
        <w:t>zahtjeva što je 61% više zahtjeva zaprimljeno u tekućoj polovici godine.</w:t>
      </w:r>
      <w:r w:rsidR="00F06E37">
        <w:rPr>
          <w:color w:val="000000" w:themeColor="text1"/>
        </w:rPr>
        <w:t xml:space="preserve"> U prvoj polovici godine prosječan broj korisnika koji su primljeni na smještaj je 12</w:t>
      </w:r>
      <w:r w:rsidR="00E4605E">
        <w:rPr>
          <w:color w:val="000000" w:themeColor="text1"/>
        </w:rPr>
        <w:t>3</w:t>
      </w:r>
      <w:r w:rsidR="00F06E37">
        <w:rPr>
          <w:color w:val="000000" w:themeColor="text1"/>
        </w:rPr>
        <w:t xml:space="preserve"> od maksimalnog smještajnog kapaciteta koji je 126 prema važećoj licenci. Razlog manjeg broja korisnika je bi</w:t>
      </w:r>
      <w:r w:rsidR="00266308">
        <w:rPr>
          <w:color w:val="000000" w:themeColor="text1"/>
        </w:rPr>
        <w:t xml:space="preserve">o je odlazak socijalne radnice  u mirovinu </w:t>
      </w:r>
      <w:r w:rsidR="00F06E37">
        <w:rPr>
          <w:color w:val="000000" w:themeColor="text1"/>
        </w:rPr>
        <w:t>te</w:t>
      </w:r>
      <w:r w:rsidR="008838CF">
        <w:rPr>
          <w:color w:val="000000" w:themeColor="text1"/>
        </w:rPr>
        <w:t xml:space="preserve"> do dolaska nove socijalne radnice je proteklo 2 mjeseca kao što je utjecalo i </w:t>
      </w:r>
      <w:r w:rsidR="00F06E37">
        <w:rPr>
          <w:color w:val="000000" w:themeColor="text1"/>
        </w:rPr>
        <w:t xml:space="preserve"> tijek građevinskih radova koji su bili izvođeni </w:t>
      </w:r>
      <w:r w:rsidR="008838CF">
        <w:rPr>
          <w:color w:val="000000" w:themeColor="text1"/>
        </w:rPr>
        <w:t>na djelu 2.kata objekta A za pojačani nadzor stanara.</w:t>
      </w:r>
    </w:p>
    <w:p w14:paraId="18802CFA" w14:textId="3D7F3EC2" w:rsidR="00DB7D2F" w:rsidRPr="008B60B8" w:rsidRDefault="00170B85" w:rsidP="008B560D">
      <w:pPr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Dom za starije osobe „Volosko“ pridaje veliku važnost radnoj terapiji u životu stanara.</w:t>
      </w:r>
      <w:r w:rsidR="008B60B8">
        <w:rPr>
          <w:color w:val="000000" w:themeColor="text1"/>
        </w:rPr>
        <w:t xml:space="preserve"> Redovito  se provode kulturne aktivnosti, zdravstveno-edukativne, prigodne i rekreativno-rehabilitacijske aktivnosti.</w:t>
      </w:r>
    </w:p>
    <w:p w14:paraId="5162101C" w14:textId="5103E99D" w:rsidR="00A43AC5" w:rsidRDefault="00120BCB" w:rsidP="008B560D">
      <w:pPr>
        <w:jc w:val="both"/>
      </w:pPr>
      <w:r>
        <w:t xml:space="preserve"> </w:t>
      </w:r>
    </w:p>
    <w:p w14:paraId="133AD263" w14:textId="77777777" w:rsidR="007852BA" w:rsidRDefault="007852BA" w:rsidP="008B560D">
      <w:pPr>
        <w:jc w:val="both"/>
      </w:pPr>
    </w:p>
    <w:p w14:paraId="2BF908D6" w14:textId="77777777" w:rsidR="00460A00" w:rsidRDefault="00460A00" w:rsidP="008B560D">
      <w:pPr>
        <w:jc w:val="both"/>
      </w:pPr>
    </w:p>
    <w:p w14:paraId="21F1AA86" w14:textId="77777777" w:rsidR="00C57315" w:rsidRDefault="00C57315" w:rsidP="008B560D">
      <w:pPr>
        <w:jc w:val="both"/>
      </w:pPr>
    </w:p>
    <w:p w14:paraId="1927531F" w14:textId="77777777" w:rsidR="00ED01A6" w:rsidRDefault="00ED01A6" w:rsidP="008B560D">
      <w:pPr>
        <w:jc w:val="both"/>
      </w:pPr>
    </w:p>
    <w:p w14:paraId="3A9E90F6" w14:textId="77777777" w:rsidR="00ED01A6" w:rsidRDefault="00ED01A6" w:rsidP="00ED01A6"/>
    <w:p w14:paraId="60B0955E" w14:textId="77777777" w:rsidR="00ED01A6" w:rsidRDefault="00ED01A6" w:rsidP="00ED01A6"/>
    <w:p w14:paraId="6B7119A9" w14:textId="77777777" w:rsidR="00ED01A6" w:rsidRDefault="00ED01A6" w:rsidP="00ED01A6"/>
    <w:p w14:paraId="27E626E3" w14:textId="77777777" w:rsidR="00ED01A6" w:rsidRDefault="00ED01A6" w:rsidP="00ED01A6"/>
    <w:p w14:paraId="3DA213C0" w14:textId="77777777" w:rsidR="007852BA" w:rsidRDefault="007852BA" w:rsidP="009F344A">
      <w:pPr>
        <w:jc w:val="both"/>
      </w:pPr>
    </w:p>
    <w:p w14:paraId="69A54B83" w14:textId="77777777" w:rsidR="00FF4A3B" w:rsidRDefault="00FF4A3B" w:rsidP="009F344A">
      <w:pPr>
        <w:jc w:val="both"/>
      </w:pPr>
    </w:p>
    <w:p w14:paraId="3BC837CD" w14:textId="77777777" w:rsidR="00FF4A3B" w:rsidRDefault="00FF4A3B" w:rsidP="009F344A">
      <w:pPr>
        <w:jc w:val="both"/>
      </w:pPr>
    </w:p>
    <w:p w14:paraId="68C348EB" w14:textId="3CB1FB7E" w:rsidR="005A14DB" w:rsidRPr="00CF294B" w:rsidRDefault="00A43AC5" w:rsidP="00A43AC5">
      <w:pPr>
        <w:rPr>
          <w:rFonts w:cstheme="minorHAnsi"/>
          <w:b/>
        </w:rPr>
      </w:pPr>
      <w:r w:rsidRPr="00CF294B">
        <w:rPr>
          <w:rFonts w:cstheme="minorHAnsi"/>
          <w:b/>
        </w:rPr>
        <w:t>POKAZATELJI USPJEŠNOSTI</w:t>
      </w:r>
      <w:r w:rsidR="00A367F4">
        <w:rPr>
          <w:rFonts w:cstheme="minorHAnsi"/>
          <w:b/>
        </w:rPr>
        <w:t>:</w:t>
      </w:r>
      <w:r w:rsidRPr="00CF294B">
        <w:rPr>
          <w:rFonts w:cstheme="minorHAnsi"/>
          <w:b/>
        </w:rPr>
        <w:t xml:space="preserve"> </w:t>
      </w:r>
      <w:r w:rsidR="002D6367">
        <w:rPr>
          <w:rFonts w:cstheme="minorHAnsi"/>
          <w:b/>
        </w:rPr>
        <w:t>2023-2026</w:t>
      </w:r>
    </w:p>
    <w:tbl>
      <w:tblPr>
        <w:tblStyle w:val="TableGrid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1843"/>
        <w:gridCol w:w="1134"/>
        <w:gridCol w:w="1276"/>
        <w:gridCol w:w="1417"/>
        <w:gridCol w:w="1701"/>
      </w:tblGrid>
      <w:tr w:rsidR="004A3B5C" w:rsidRPr="00CF294B" w14:paraId="15E0B65C" w14:textId="77777777" w:rsidTr="002C3B3A">
        <w:trPr>
          <w:trHeight w:val="634"/>
          <w:jc w:val="center"/>
        </w:trPr>
        <w:tc>
          <w:tcPr>
            <w:tcW w:w="1838" w:type="dxa"/>
            <w:vAlign w:val="center"/>
          </w:tcPr>
          <w:p w14:paraId="543B426C" w14:textId="77777777" w:rsidR="004A3B5C" w:rsidRPr="00E04B93" w:rsidRDefault="004A3B5C" w:rsidP="00913438">
            <w:pPr>
              <w:jc w:val="center"/>
              <w:rPr>
                <w:rFonts w:cstheme="minorHAnsi"/>
                <w:b/>
              </w:rPr>
            </w:pPr>
            <w:r w:rsidRPr="00E04B93">
              <w:rPr>
                <w:rFonts w:cstheme="minorHAnsi"/>
                <w:b/>
              </w:rPr>
              <w:t>Pokazatelj uspješnosti</w:t>
            </w:r>
          </w:p>
        </w:tc>
        <w:tc>
          <w:tcPr>
            <w:tcW w:w="1843" w:type="dxa"/>
            <w:vAlign w:val="center"/>
          </w:tcPr>
          <w:p w14:paraId="006FFE95" w14:textId="77777777" w:rsidR="004A3B5C" w:rsidRPr="00E04B93" w:rsidRDefault="004A3B5C" w:rsidP="00913438">
            <w:pPr>
              <w:jc w:val="center"/>
              <w:rPr>
                <w:rFonts w:cstheme="minorHAnsi"/>
                <w:b/>
              </w:rPr>
            </w:pPr>
            <w:r w:rsidRPr="00E04B93">
              <w:rPr>
                <w:rFonts w:cstheme="minorHAnsi"/>
                <w:b/>
              </w:rPr>
              <w:t>Definicija</w:t>
            </w:r>
          </w:p>
        </w:tc>
        <w:tc>
          <w:tcPr>
            <w:tcW w:w="1134" w:type="dxa"/>
            <w:vAlign w:val="center"/>
          </w:tcPr>
          <w:p w14:paraId="63864955" w14:textId="77777777" w:rsidR="004A3B5C" w:rsidRPr="00E04B93" w:rsidRDefault="004A3B5C" w:rsidP="00913438">
            <w:pPr>
              <w:jc w:val="center"/>
              <w:rPr>
                <w:rFonts w:cstheme="minorHAnsi"/>
                <w:b/>
              </w:rPr>
            </w:pPr>
            <w:r w:rsidRPr="00E04B93">
              <w:rPr>
                <w:rFonts w:cstheme="minorHAnsi"/>
                <w:b/>
              </w:rPr>
              <w:t>Jedinica</w:t>
            </w:r>
          </w:p>
        </w:tc>
        <w:tc>
          <w:tcPr>
            <w:tcW w:w="1276" w:type="dxa"/>
            <w:vAlign w:val="center"/>
          </w:tcPr>
          <w:p w14:paraId="31B82C5B" w14:textId="77777777" w:rsidR="004A3B5C" w:rsidRPr="00E04B93" w:rsidRDefault="004A3B5C" w:rsidP="00913438">
            <w:pPr>
              <w:jc w:val="center"/>
              <w:rPr>
                <w:rFonts w:cstheme="minorHAnsi"/>
                <w:b/>
              </w:rPr>
            </w:pPr>
            <w:r w:rsidRPr="00E04B93">
              <w:rPr>
                <w:rFonts w:cstheme="minorHAnsi"/>
                <w:b/>
              </w:rPr>
              <w:t>Polazna vrijednost</w:t>
            </w:r>
          </w:p>
        </w:tc>
        <w:tc>
          <w:tcPr>
            <w:tcW w:w="1417" w:type="dxa"/>
            <w:vAlign w:val="center"/>
          </w:tcPr>
          <w:p w14:paraId="018A6246" w14:textId="201FC4EB" w:rsidR="004A3B5C" w:rsidRPr="00E04B93" w:rsidRDefault="004A3B5C" w:rsidP="00913438">
            <w:pPr>
              <w:jc w:val="center"/>
              <w:rPr>
                <w:rFonts w:cstheme="minorHAnsi"/>
                <w:b/>
              </w:rPr>
            </w:pPr>
            <w:r w:rsidRPr="00E04B93">
              <w:rPr>
                <w:rFonts w:cstheme="minorHAnsi"/>
                <w:b/>
              </w:rPr>
              <w:t>Ciljana vrijednost 202</w:t>
            </w:r>
            <w:r w:rsidR="008652B5">
              <w:rPr>
                <w:rFonts w:cstheme="minorHAnsi"/>
                <w:b/>
              </w:rPr>
              <w:t>6</w:t>
            </w:r>
            <w:r w:rsidRPr="00E04B93">
              <w:rPr>
                <w:rFonts w:cstheme="minorHAnsi"/>
                <w:b/>
              </w:rPr>
              <w:t>.</w:t>
            </w:r>
          </w:p>
        </w:tc>
        <w:tc>
          <w:tcPr>
            <w:tcW w:w="1701" w:type="dxa"/>
          </w:tcPr>
          <w:p w14:paraId="34E8C849" w14:textId="509BEF4E" w:rsidR="004A3B5C" w:rsidRPr="00E04B93" w:rsidRDefault="004A3B5C" w:rsidP="00913438">
            <w:pPr>
              <w:jc w:val="center"/>
              <w:rPr>
                <w:rFonts w:cstheme="minorHAnsi"/>
              </w:rPr>
            </w:pPr>
            <w:r w:rsidRPr="00E04B93">
              <w:rPr>
                <w:rFonts w:cstheme="minorHAnsi"/>
                <w:b/>
              </w:rPr>
              <w:t>Ostvarena vrijednost</w:t>
            </w:r>
            <w:r w:rsidR="00170B85">
              <w:rPr>
                <w:rFonts w:cstheme="minorHAnsi"/>
                <w:b/>
              </w:rPr>
              <w:t xml:space="preserve"> </w:t>
            </w:r>
            <w:r w:rsidRPr="00E04B93">
              <w:rPr>
                <w:rFonts w:cstheme="minorHAnsi"/>
                <w:b/>
              </w:rPr>
              <w:t xml:space="preserve"> 202</w:t>
            </w:r>
            <w:r w:rsidR="008652B5">
              <w:rPr>
                <w:rFonts w:cstheme="minorHAnsi"/>
                <w:b/>
              </w:rPr>
              <w:t>6</w:t>
            </w:r>
            <w:r w:rsidRPr="00E04B93">
              <w:rPr>
                <w:rFonts w:cstheme="minorHAnsi"/>
                <w:b/>
              </w:rPr>
              <w:t>.</w:t>
            </w:r>
          </w:p>
        </w:tc>
      </w:tr>
      <w:tr w:rsidR="004A3B5C" w:rsidRPr="00CF294B" w14:paraId="10F748E9" w14:textId="77777777" w:rsidTr="002C3B3A">
        <w:trPr>
          <w:trHeight w:val="207"/>
          <w:jc w:val="center"/>
        </w:trPr>
        <w:tc>
          <w:tcPr>
            <w:tcW w:w="1838" w:type="dxa"/>
          </w:tcPr>
          <w:p w14:paraId="68C0B725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Ocjena</w:t>
            </w:r>
          </w:p>
          <w:p w14:paraId="443EEA79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standarda</w:t>
            </w:r>
          </w:p>
          <w:p w14:paraId="3CB5EA3E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kvalitete</w:t>
            </w:r>
          </w:p>
          <w:p w14:paraId="29E80E89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pruženih usluga</w:t>
            </w:r>
          </w:p>
          <w:p w14:paraId="46827895" w14:textId="77777777" w:rsidR="004A3B5C" w:rsidRPr="00E04B93" w:rsidRDefault="004A3B5C" w:rsidP="009134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658CBAA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Evaluacija (samoprocjena) dobivene usluge u ustanovi od strane korisnika</w:t>
            </w:r>
          </w:p>
        </w:tc>
        <w:tc>
          <w:tcPr>
            <w:tcW w:w="1134" w:type="dxa"/>
          </w:tcPr>
          <w:p w14:paraId="58D9D990" w14:textId="3D8643DA" w:rsidR="004A3B5C" w:rsidRPr="002C3B3A" w:rsidRDefault="008E2ABA" w:rsidP="00913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364D7" w:rsidRPr="002C3B3A">
              <w:rPr>
                <w:rFonts w:cstheme="minorHAnsi"/>
              </w:rPr>
              <w:t>cjena</w:t>
            </w:r>
          </w:p>
          <w:p w14:paraId="678A02EF" w14:textId="147B5B72" w:rsidR="005364D7" w:rsidRPr="002C3B3A" w:rsidRDefault="005364D7" w:rsidP="00913438">
            <w:pPr>
              <w:jc w:val="center"/>
              <w:rPr>
                <w:rFonts w:cstheme="minorHAnsi"/>
              </w:rPr>
            </w:pPr>
            <w:r w:rsidRPr="002C3B3A">
              <w:rPr>
                <w:rFonts w:cstheme="minorHAnsi"/>
              </w:rPr>
              <w:t>1 - 5</w:t>
            </w:r>
          </w:p>
        </w:tc>
        <w:tc>
          <w:tcPr>
            <w:tcW w:w="1276" w:type="dxa"/>
            <w:vAlign w:val="center"/>
          </w:tcPr>
          <w:p w14:paraId="349F8449" w14:textId="27D08CDB" w:rsidR="004A3B5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</w:t>
            </w:r>
            <w:r w:rsidR="00A07559">
              <w:rPr>
                <w:rFonts w:cstheme="minorHAnsi"/>
                <w:bCs/>
              </w:rPr>
              <w:t>54</w:t>
            </w:r>
          </w:p>
          <w:p w14:paraId="66A2A8DA" w14:textId="7B07923E" w:rsidR="004A3B5C" w:rsidRPr="002C3B3A" w:rsidRDefault="004A3B5C" w:rsidP="002C3B3A">
            <w:pPr>
              <w:jc w:val="center"/>
              <w:rPr>
                <w:rFonts w:cstheme="minorHAnsi"/>
                <w:bCs/>
              </w:rPr>
            </w:pPr>
          </w:p>
        </w:tc>
        <w:tc>
          <w:tcPr>
            <w:tcW w:w="1417" w:type="dxa"/>
            <w:vAlign w:val="center"/>
          </w:tcPr>
          <w:p w14:paraId="0934A637" w14:textId="59F89715" w:rsidR="004A3B5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</w:t>
            </w:r>
            <w:r w:rsidR="00A07559">
              <w:rPr>
                <w:rFonts w:cstheme="minorHAnsi"/>
                <w:bCs/>
              </w:rPr>
              <w:t>48</w:t>
            </w:r>
          </w:p>
        </w:tc>
        <w:tc>
          <w:tcPr>
            <w:tcW w:w="1701" w:type="dxa"/>
            <w:vAlign w:val="center"/>
          </w:tcPr>
          <w:p w14:paraId="43D9387D" w14:textId="34E8607C" w:rsidR="004A3B5C" w:rsidRPr="002C3B3A" w:rsidRDefault="008B60B8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np</w:t>
            </w:r>
          </w:p>
        </w:tc>
      </w:tr>
      <w:tr w:rsidR="004A3B5C" w:rsidRPr="00CF294B" w14:paraId="010B3822" w14:textId="77777777" w:rsidTr="002C3B3A">
        <w:trPr>
          <w:trHeight w:val="207"/>
          <w:jc w:val="center"/>
        </w:trPr>
        <w:tc>
          <w:tcPr>
            <w:tcW w:w="1838" w:type="dxa"/>
          </w:tcPr>
          <w:p w14:paraId="79B4BE06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Ocjena</w:t>
            </w:r>
          </w:p>
          <w:p w14:paraId="25EAF2E7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standarda</w:t>
            </w:r>
          </w:p>
          <w:p w14:paraId="4175522C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kvalitete</w:t>
            </w:r>
          </w:p>
          <w:p w14:paraId="4CDE3C0C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pruženih usluga</w:t>
            </w:r>
          </w:p>
          <w:p w14:paraId="04B27EF1" w14:textId="77777777" w:rsidR="004A3B5C" w:rsidRPr="00E04B93" w:rsidRDefault="004A3B5C" w:rsidP="00913438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4EBC8A37" w14:textId="77777777" w:rsidR="004A3B5C" w:rsidRPr="00E04B93" w:rsidRDefault="004A3B5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Evaluacija (samoprocjena) pružene usluge u ustanovi od strane rodbine</w:t>
            </w:r>
          </w:p>
        </w:tc>
        <w:tc>
          <w:tcPr>
            <w:tcW w:w="1134" w:type="dxa"/>
          </w:tcPr>
          <w:p w14:paraId="6A5B493A" w14:textId="5DC9F769" w:rsidR="005364D7" w:rsidRPr="002C3B3A" w:rsidRDefault="008E2ABA" w:rsidP="00913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O</w:t>
            </w:r>
            <w:r w:rsidR="005364D7" w:rsidRPr="002C3B3A">
              <w:rPr>
                <w:rFonts w:cstheme="minorHAnsi"/>
              </w:rPr>
              <w:t xml:space="preserve">cjena  </w:t>
            </w:r>
          </w:p>
          <w:p w14:paraId="320F2F55" w14:textId="437493EA" w:rsidR="004A3B5C" w:rsidRPr="002C3B3A" w:rsidRDefault="005364D7" w:rsidP="00913438">
            <w:pPr>
              <w:jc w:val="center"/>
              <w:rPr>
                <w:rFonts w:cstheme="minorHAnsi"/>
              </w:rPr>
            </w:pPr>
            <w:r w:rsidRPr="002C3B3A">
              <w:rPr>
                <w:rFonts w:cstheme="minorHAnsi"/>
              </w:rPr>
              <w:t>1 -5</w:t>
            </w:r>
          </w:p>
        </w:tc>
        <w:tc>
          <w:tcPr>
            <w:tcW w:w="1276" w:type="dxa"/>
            <w:vAlign w:val="center"/>
          </w:tcPr>
          <w:p w14:paraId="0B979112" w14:textId="77777777" w:rsidR="004A3B5C" w:rsidRPr="002C3B3A" w:rsidRDefault="004A3B5C" w:rsidP="002C3B3A">
            <w:pPr>
              <w:jc w:val="center"/>
              <w:rPr>
                <w:rFonts w:cstheme="minorHAnsi"/>
                <w:bCs/>
              </w:rPr>
            </w:pPr>
          </w:p>
          <w:p w14:paraId="50A51410" w14:textId="748FA5EC" w:rsidR="004A3B5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3,83</w:t>
            </w:r>
          </w:p>
        </w:tc>
        <w:tc>
          <w:tcPr>
            <w:tcW w:w="1417" w:type="dxa"/>
            <w:vAlign w:val="center"/>
          </w:tcPr>
          <w:p w14:paraId="67FF9050" w14:textId="646E8644" w:rsidR="004A3B5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4,76</w:t>
            </w:r>
          </w:p>
        </w:tc>
        <w:tc>
          <w:tcPr>
            <w:tcW w:w="1701" w:type="dxa"/>
            <w:vAlign w:val="center"/>
          </w:tcPr>
          <w:p w14:paraId="5250397C" w14:textId="167476B2" w:rsidR="004A3B5C" w:rsidRPr="002C3B3A" w:rsidRDefault="008B60B8" w:rsidP="001D48D7">
            <w:pPr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          np</w:t>
            </w:r>
          </w:p>
        </w:tc>
      </w:tr>
      <w:tr w:rsidR="00A422CC" w:rsidRPr="00CF294B" w14:paraId="6AC584D9" w14:textId="77777777" w:rsidTr="002C3B3A">
        <w:trPr>
          <w:trHeight w:val="207"/>
          <w:jc w:val="center"/>
        </w:trPr>
        <w:tc>
          <w:tcPr>
            <w:tcW w:w="1838" w:type="dxa"/>
          </w:tcPr>
          <w:p w14:paraId="7781F6C3" w14:textId="0D26AF5B" w:rsidR="00A422CC" w:rsidRPr="00E04B93" w:rsidRDefault="00A422C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Ocjena radnog okruženja</w:t>
            </w:r>
            <w:r w:rsidR="00085FB3">
              <w:rPr>
                <w:rFonts w:cstheme="minorHAnsi"/>
              </w:rPr>
              <w:t xml:space="preserve"> /unutar tima</w:t>
            </w:r>
          </w:p>
        </w:tc>
        <w:tc>
          <w:tcPr>
            <w:tcW w:w="1843" w:type="dxa"/>
          </w:tcPr>
          <w:p w14:paraId="4FE484AF" w14:textId="6C70ECA2" w:rsidR="00A422CC" w:rsidRPr="00E04B93" w:rsidRDefault="00A422CC" w:rsidP="00913438">
            <w:pPr>
              <w:rPr>
                <w:rFonts w:cstheme="minorHAnsi"/>
              </w:rPr>
            </w:pPr>
            <w:r w:rsidRPr="00E04B93">
              <w:rPr>
                <w:rFonts w:cstheme="minorHAnsi"/>
              </w:rPr>
              <w:t>Evaluacija (samoprocjena) radnog okruženja od strane zaposlenih</w:t>
            </w:r>
          </w:p>
        </w:tc>
        <w:tc>
          <w:tcPr>
            <w:tcW w:w="1134" w:type="dxa"/>
          </w:tcPr>
          <w:p w14:paraId="0DC4EE5A" w14:textId="1A0C0EAE" w:rsidR="00A422CC" w:rsidRPr="002C3B3A" w:rsidRDefault="00A422CC" w:rsidP="00913438">
            <w:pPr>
              <w:jc w:val="center"/>
              <w:rPr>
                <w:rFonts w:cstheme="minorHAnsi"/>
              </w:rPr>
            </w:pPr>
            <w:r w:rsidRPr="002C3B3A">
              <w:rPr>
                <w:rFonts w:cstheme="minorHAnsi"/>
              </w:rPr>
              <w:t>Ocjena</w:t>
            </w:r>
          </w:p>
          <w:p w14:paraId="0CC31282" w14:textId="018D670E" w:rsidR="00A422CC" w:rsidRPr="002C3B3A" w:rsidRDefault="00A422CC" w:rsidP="00913438">
            <w:pPr>
              <w:jc w:val="center"/>
              <w:rPr>
                <w:rFonts w:cstheme="minorHAnsi"/>
              </w:rPr>
            </w:pPr>
            <w:r w:rsidRPr="002C3B3A">
              <w:rPr>
                <w:rFonts w:cstheme="minorHAnsi"/>
              </w:rPr>
              <w:t>1 - 5</w:t>
            </w:r>
          </w:p>
        </w:tc>
        <w:tc>
          <w:tcPr>
            <w:tcW w:w="1276" w:type="dxa"/>
            <w:vAlign w:val="center"/>
          </w:tcPr>
          <w:p w14:paraId="32A9AC0A" w14:textId="1EA03A0B" w:rsidR="00A422C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3,61</w:t>
            </w:r>
          </w:p>
        </w:tc>
        <w:tc>
          <w:tcPr>
            <w:tcW w:w="1417" w:type="dxa"/>
            <w:vAlign w:val="center"/>
          </w:tcPr>
          <w:p w14:paraId="3239D8EB" w14:textId="534A76E1" w:rsidR="00A422CC" w:rsidRPr="002C3B3A" w:rsidRDefault="00085FB3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4,14</w:t>
            </w:r>
          </w:p>
        </w:tc>
        <w:tc>
          <w:tcPr>
            <w:tcW w:w="1701" w:type="dxa"/>
            <w:vAlign w:val="center"/>
          </w:tcPr>
          <w:p w14:paraId="70438EAD" w14:textId="21EE95ED" w:rsidR="00A422CC" w:rsidRPr="002C3B3A" w:rsidRDefault="008B60B8" w:rsidP="002C3B3A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np</w:t>
            </w:r>
          </w:p>
        </w:tc>
      </w:tr>
      <w:tr w:rsidR="004A3B5C" w:rsidRPr="00CF294B" w14:paraId="53EC4795" w14:textId="77777777" w:rsidTr="002C3B3A">
        <w:trPr>
          <w:trHeight w:val="207"/>
          <w:jc w:val="center"/>
        </w:trPr>
        <w:tc>
          <w:tcPr>
            <w:tcW w:w="1838" w:type="dxa"/>
          </w:tcPr>
          <w:p w14:paraId="26752866" w14:textId="77777777" w:rsidR="004A3B5C" w:rsidRPr="000B1ACA" w:rsidRDefault="004A3B5C" w:rsidP="00913438">
            <w:pPr>
              <w:rPr>
                <w:rFonts w:cstheme="minorHAnsi"/>
              </w:rPr>
            </w:pPr>
            <w:r w:rsidRPr="000B1ACA">
              <w:rPr>
                <w:rFonts w:cstheme="minorHAnsi"/>
              </w:rPr>
              <w:t>Broj korisnika</w:t>
            </w:r>
          </w:p>
          <w:p w14:paraId="779BA5CC" w14:textId="77777777" w:rsidR="004A3B5C" w:rsidRPr="000B1ACA" w:rsidRDefault="004A3B5C" w:rsidP="00913438">
            <w:pPr>
              <w:rPr>
                <w:rFonts w:cstheme="minorHAnsi"/>
              </w:rPr>
            </w:pPr>
            <w:r w:rsidRPr="000B1ACA">
              <w:rPr>
                <w:rFonts w:cstheme="minorHAnsi"/>
              </w:rPr>
              <w:t xml:space="preserve">Izvaninstitu -       cijske skrbi </w:t>
            </w:r>
          </w:p>
        </w:tc>
        <w:tc>
          <w:tcPr>
            <w:tcW w:w="1843" w:type="dxa"/>
          </w:tcPr>
          <w:p w14:paraId="29347929" w14:textId="77777777" w:rsidR="004A3B5C" w:rsidRPr="000B1ACA" w:rsidRDefault="004A3B5C" w:rsidP="00913438">
            <w:pPr>
              <w:rPr>
                <w:rFonts w:cstheme="minorHAnsi"/>
              </w:rPr>
            </w:pPr>
            <w:r w:rsidRPr="000B1ACA">
              <w:rPr>
                <w:rFonts w:cstheme="minorHAnsi"/>
              </w:rPr>
              <w:t>Broj korisnika prehrane i dostave obroka</w:t>
            </w:r>
          </w:p>
        </w:tc>
        <w:tc>
          <w:tcPr>
            <w:tcW w:w="1134" w:type="dxa"/>
          </w:tcPr>
          <w:p w14:paraId="5D18E74B" w14:textId="28C984D6" w:rsidR="004A3B5C" w:rsidRPr="000B1ACA" w:rsidRDefault="008E2ABA" w:rsidP="0091343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</w:t>
            </w:r>
            <w:r w:rsidR="004A3B5C" w:rsidRPr="000B1ACA">
              <w:rPr>
                <w:rFonts w:cstheme="minorHAnsi"/>
              </w:rPr>
              <w:t>roj</w:t>
            </w:r>
          </w:p>
        </w:tc>
        <w:tc>
          <w:tcPr>
            <w:tcW w:w="1276" w:type="dxa"/>
          </w:tcPr>
          <w:p w14:paraId="1F6E1A70" w14:textId="4ED28C68" w:rsidR="004A3B5C" w:rsidRPr="000B1ACA" w:rsidRDefault="00085FB3" w:rsidP="0091343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50</w:t>
            </w:r>
          </w:p>
        </w:tc>
        <w:tc>
          <w:tcPr>
            <w:tcW w:w="1417" w:type="dxa"/>
          </w:tcPr>
          <w:p w14:paraId="5DF90DA2" w14:textId="73472C9C" w:rsidR="004A3B5C" w:rsidRPr="000B1ACA" w:rsidRDefault="002D6367" w:rsidP="0091343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55</w:t>
            </w:r>
          </w:p>
        </w:tc>
        <w:tc>
          <w:tcPr>
            <w:tcW w:w="1701" w:type="dxa"/>
          </w:tcPr>
          <w:p w14:paraId="368CDC9D" w14:textId="783450FA" w:rsidR="004A3B5C" w:rsidRPr="000B1ACA" w:rsidRDefault="008B60B8" w:rsidP="00913438">
            <w:pPr>
              <w:jc w:val="center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60</w:t>
            </w:r>
          </w:p>
        </w:tc>
      </w:tr>
    </w:tbl>
    <w:p w14:paraId="007C5507" w14:textId="77777777" w:rsidR="002B43DD" w:rsidRDefault="002B43DD" w:rsidP="009F344A">
      <w:pPr>
        <w:jc w:val="both"/>
        <w:rPr>
          <w:b/>
          <w:bCs/>
        </w:rPr>
      </w:pPr>
    </w:p>
    <w:p w14:paraId="23A58C91" w14:textId="77777777" w:rsidR="00124BCE" w:rsidRDefault="00124BCE" w:rsidP="009F344A">
      <w:pPr>
        <w:jc w:val="both"/>
        <w:rPr>
          <w:b/>
          <w:bCs/>
        </w:rPr>
      </w:pPr>
    </w:p>
    <w:p w14:paraId="774DD5E8" w14:textId="376592B4" w:rsidR="00B204FF" w:rsidRDefault="00B204FF" w:rsidP="009F344A">
      <w:pPr>
        <w:jc w:val="both"/>
      </w:pPr>
      <w:r w:rsidRPr="00B204FF">
        <w:rPr>
          <w:b/>
          <w:bCs/>
        </w:rPr>
        <w:t>POSEBAN CILJ:</w:t>
      </w:r>
      <w:r w:rsidR="000D224F">
        <w:rPr>
          <w:b/>
          <w:bCs/>
        </w:rPr>
        <w:t xml:space="preserve"> </w:t>
      </w:r>
      <w:r w:rsidR="000D224F" w:rsidRPr="000D224F">
        <w:t>5.2. Visok socijalni standard i dostojanstveno starenje</w:t>
      </w:r>
    </w:p>
    <w:p w14:paraId="2AFA2AAD" w14:textId="50E9B004" w:rsidR="00522CEF" w:rsidRDefault="00B204FF" w:rsidP="009F344A">
      <w:pPr>
        <w:jc w:val="both"/>
        <w:rPr>
          <w:b/>
          <w:bCs/>
        </w:rPr>
      </w:pPr>
      <w:r w:rsidRPr="00B204FF">
        <w:rPr>
          <w:b/>
          <w:bCs/>
        </w:rPr>
        <w:t>MJERA:</w:t>
      </w:r>
      <w:r w:rsidR="000D224F">
        <w:rPr>
          <w:b/>
          <w:bCs/>
        </w:rPr>
        <w:t xml:space="preserve"> </w:t>
      </w:r>
    </w:p>
    <w:p w14:paraId="0AFD940D" w14:textId="77777777" w:rsidR="000D224F" w:rsidRPr="00121C0F" w:rsidRDefault="000D224F" w:rsidP="009F344A">
      <w:pPr>
        <w:jc w:val="both"/>
      </w:pPr>
      <w:r w:rsidRPr="00121C0F">
        <w:t>5.2.1. Prilagodba socijalnog i zdravstvenog sustava sve starijoj strukturi stanovništva</w:t>
      </w:r>
    </w:p>
    <w:p w14:paraId="5743DB28" w14:textId="3D256FE5" w:rsidR="000D224F" w:rsidRDefault="000D224F" w:rsidP="009F344A">
      <w:pPr>
        <w:jc w:val="both"/>
      </w:pPr>
      <w:r w:rsidRPr="00121C0F">
        <w:t>5.2.3. Razvoj mreže institucijskih i izvan institucijskih oblika skrbi za sve društvene skupine</w:t>
      </w:r>
    </w:p>
    <w:p w14:paraId="1142AC4B" w14:textId="77777777" w:rsidR="00A367F4" w:rsidRPr="000D224F" w:rsidRDefault="00A367F4" w:rsidP="009F344A">
      <w:pPr>
        <w:jc w:val="both"/>
      </w:pPr>
    </w:p>
    <w:p w14:paraId="71795FA3" w14:textId="09A94D95" w:rsidR="00BB2049" w:rsidRDefault="00BB2049" w:rsidP="00BB2049">
      <w:pPr>
        <w:ind w:firstLine="708"/>
        <w:jc w:val="both"/>
      </w:pPr>
      <w:r>
        <w:t xml:space="preserve">Dom za starije osobe „Volosko“ Opatija pridaje veliku </w:t>
      </w:r>
      <w:r w:rsidR="00F066D4">
        <w:t>važnost</w:t>
      </w:r>
      <w:r>
        <w:t xml:space="preserve"> radnoj terapiji u životu stanara.</w:t>
      </w:r>
      <w:r w:rsidRPr="00BB2049">
        <w:t xml:space="preserve"> </w:t>
      </w:r>
      <w:r>
        <w:t xml:space="preserve">Redovito se provode kulturno-zabavne aktivnosti, zdravstveno-edukativne aktivnosti, </w:t>
      </w:r>
      <w:r w:rsidR="00A861A1">
        <w:t xml:space="preserve">prigodne aktivnosti, </w:t>
      </w:r>
      <w:r>
        <w:t>bibliotekarke aktivnosti, rekreativno-rehabilitacijske aktivnosti</w:t>
      </w:r>
      <w:r w:rsidR="003852C7">
        <w:t>,</w:t>
      </w:r>
      <w:r w:rsidR="00A36B9D">
        <w:t xml:space="preserve"> kao i igranje društvenih igara i kreativan rad</w:t>
      </w:r>
      <w:r>
        <w:t>.</w:t>
      </w:r>
    </w:p>
    <w:p w14:paraId="60D9124F" w14:textId="77777777" w:rsidR="00A367F4" w:rsidRDefault="00A367F4" w:rsidP="00BB2049">
      <w:pPr>
        <w:ind w:firstLine="708"/>
        <w:jc w:val="both"/>
      </w:pPr>
    </w:p>
    <w:p w14:paraId="12B61CF2" w14:textId="77777777" w:rsidR="002449B4" w:rsidRDefault="002449B4" w:rsidP="00BB2049">
      <w:pPr>
        <w:ind w:firstLine="708"/>
        <w:jc w:val="both"/>
      </w:pPr>
    </w:p>
    <w:p w14:paraId="4AC127C6" w14:textId="77777777" w:rsidR="002449B4" w:rsidRDefault="002449B4" w:rsidP="00BB2049">
      <w:pPr>
        <w:ind w:firstLine="708"/>
        <w:jc w:val="both"/>
      </w:pPr>
    </w:p>
    <w:p w14:paraId="2C23DA61" w14:textId="77777777" w:rsidR="002449B4" w:rsidRDefault="002449B4" w:rsidP="00BB2049">
      <w:pPr>
        <w:ind w:firstLine="708"/>
        <w:jc w:val="both"/>
      </w:pPr>
    </w:p>
    <w:p w14:paraId="4A2BF92E" w14:textId="77777777" w:rsidR="002449B4" w:rsidRDefault="002449B4" w:rsidP="00BB2049">
      <w:pPr>
        <w:ind w:firstLine="708"/>
        <w:jc w:val="both"/>
      </w:pPr>
    </w:p>
    <w:p w14:paraId="1E242AC8" w14:textId="77777777" w:rsidR="00ED01A6" w:rsidRDefault="00ED01A6" w:rsidP="00BB2049">
      <w:pPr>
        <w:ind w:firstLine="708"/>
        <w:jc w:val="both"/>
      </w:pPr>
    </w:p>
    <w:p w14:paraId="06D6EE1C" w14:textId="77777777" w:rsidR="00ED01A6" w:rsidRDefault="00ED01A6" w:rsidP="00BB2049">
      <w:pPr>
        <w:ind w:firstLine="708"/>
        <w:jc w:val="both"/>
      </w:pPr>
    </w:p>
    <w:p w14:paraId="0E006089" w14:textId="77777777" w:rsidR="00ED01A6" w:rsidRDefault="00ED01A6" w:rsidP="00BB2049">
      <w:pPr>
        <w:ind w:firstLine="708"/>
        <w:jc w:val="both"/>
      </w:pPr>
    </w:p>
    <w:p w14:paraId="4B41041C" w14:textId="77777777" w:rsidR="00ED01A6" w:rsidRDefault="00ED01A6" w:rsidP="00BB2049">
      <w:pPr>
        <w:ind w:firstLine="708"/>
        <w:jc w:val="both"/>
      </w:pPr>
    </w:p>
    <w:p w14:paraId="08F890EC" w14:textId="77777777" w:rsidR="00ED01A6" w:rsidRDefault="00ED01A6" w:rsidP="00BB2049">
      <w:pPr>
        <w:ind w:firstLine="708"/>
        <w:jc w:val="both"/>
      </w:pPr>
    </w:p>
    <w:p w14:paraId="1C08A09A" w14:textId="77777777" w:rsidR="00ED01A6" w:rsidRDefault="00ED01A6" w:rsidP="00BB2049">
      <w:pPr>
        <w:ind w:firstLine="708"/>
        <w:jc w:val="both"/>
      </w:pPr>
    </w:p>
    <w:p w14:paraId="488D7DB0" w14:textId="334E07CF" w:rsidR="00A367F4" w:rsidRPr="00CF294B" w:rsidRDefault="00A367F4" w:rsidP="00A367F4">
      <w:pPr>
        <w:rPr>
          <w:rFonts w:cstheme="minorHAnsi"/>
        </w:rPr>
      </w:pPr>
    </w:p>
    <w:p w14:paraId="3816C10B" w14:textId="5C936983" w:rsidR="009E3EBA" w:rsidRDefault="009E3EBA" w:rsidP="00ED3CC4">
      <w:pPr>
        <w:ind w:firstLine="708"/>
        <w:jc w:val="both"/>
      </w:pPr>
    </w:p>
    <w:p w14:paraId="4331B0A2" w14:textId="578E5AFD" w:rsidR="00A367F4" w:rsidRDefault="00A367F4" w:rsidP="00ED3CC4">
      <w:pPr>
        <w:ind w:firstLine="708"/>
        <w:jc w:val="both"/>
      </w:pPr>
    </w:p>
    <w:p w14:paraId="00D50CEC" w14:textId="77777777" w:rsidR="00366499" w:rsidRDefault="00366499" w:rsidP="009F344A">
      <w:pPr>
        <w:jc w:val="both"/>
      </w:pPr>
    </w:p>
    <w:p w14:paraId="0812826A" w14:textId="77777777" w:rsidR="00DE467D" w:rsidRDefault="00DE467D" w:rsidP="00392030">
      <w:pPr>
        <w:jc w:val="both"/>
      </w:pPr>
    </w:p>
    <w:p w14:paraId="60523AFC" w14:textId="63BEABBC" w:rsidR="00BD6C4E" w:rsidRDefault="00BD6C4E" w:rsidP="00693FDD">
      <w:pPr>
        <w:pStyle w:val="ListParagraph"/>
        <w:numPr>
          <w:ilvl w:val="0"/>
          <w:numId w:val="18"/>
        </w:numPr>
        <w:jc w:val="both"/>
        <w:rPr>
          <w:b/>
          <w:bCs/>
        </w:rPr>
      </w:pPr>
      <w:r w:rsidRPr="00A34588">
        <w:rPr>
          <w:b/>
          <w:bCs/>
        </w:rPr>
        <w:t>POSEBNI IZVJEŠTAJI</w:t>
      </w:r>
    </w:p>
    <w:p w14:paraId="75A8324D" w14:textId="55D63C40" w:rsidR="00685A6D" w:rsidRDefault="00685A6D" w:rsidP="00685A6D">
      <w:pPr>
        <w:pStyle w:val="ListParagraph"/>
        <w:ind w:left="1080"/>
        <w:jc w:val="both"/>
        <w:rPr>
          <w:b/>
          <w:bCs/>
        </w:rPr>
      </w:pPr>
      <w:r>
        <w:rPr>
          <w:b/>
          <w:bCs/>
        </w:rPr>
        <w:t>U polugodišnjem izvještaju o izvršenju financijskog plana za 2026. doma za starije osobe „Volosko“ – Opatija</w:t>
      </w:r>
    </w:p>
    <w:p w14:paraId="7BD4B360" w14:textId="77777777" w:rsidR="00685A6D" w:rsidRDefault="00685A6D" w:rsidP="00685A6D">
      <w:pPr>
        <w:pStyle w:val="ListParagraph"/>
        <w:ind w:left="1080"/>
        <w:jc w:val="both"/>
        <w:rPr>
          <w:b/>
          <w:bCs/>
        </w:rPr>
      </w:pPr>
    </w:p>
    <w:p w14:paraId="1C027B92" w14:textId="29A2225B" w:rsidR="00685A6D" w:rsidRPr="00A34588" w:rsidRDefault="00685A6D" w:rsidP="00685A6D">
      <w:pPr>
        <w:pStyle w:val="ListParagraph"/>
        <w:numPr>
          <w:ilvl w:val="0"/>
          <w:numId w:val="17"/>
        </w:numPr>
        <w:jc w:val="both"/>
        <w:rPr>
          <w:b/>
          <w:bCs/>
        </w:rPr>
      </w:pPr>
      <w:r>
        <w:rPr>
          <w:b/>
          <w:bCs/>
        </w:rPr>
        <w:t>Izvještaj o zaduživanju na domaćem i stranom tržištu novca i kapitala u 2026.</w:t>
      </w:r>
    </w:p>
    <w:p w14:paraId="6287FC4E" w14:textId="77777777" w:rsidR="00BD6C4E" w:rsidRDefault="00BD6C4E" w:rsidP="00392030">
      <w:pPr>
        <w:jc w:val="both"/>
      </w:pPr>
    </w:p>
    <w:p w14:paraId="4C4355C5" w14:textId="77584E9E" w:rsidR="00B74B90" w:rsidRDefault="00B74B90" w:rsidP="00B74B90">
      <w:pPr>
        <w:pStyle w:val="NormalWeb"/>
        <w:spacing w:before="0" w:beforeAutospacing="0" w:after="135" w:afterAutospacing="0"/>
        <w:ind w:firstLine="360"/>
        <w:jc w:val="both"/>
      </w:pPr>
      <w:r w:rsidRPr="00A812E0">
        <w:t>U</w:t>
      </w:r>
      <w:r>
        <w:t>nutar razdoblja od 01. siječnja do 3</w:t>
      </w:r>
      <w:r w:rsidR="00F643D2">
        <w:t>0</w:t>
      </w:r>
      <w:r>
        <w:t xml:space="preserve">. </w:t>
      </w:r>
      <w:r w:rsidR="00F643D2">
        <w:t>lipnja</w:t>
      </w:r>
      <w:r>
        <w:t xml:space="preserve"> </w:t>
      </w:r>
      <w:r w:rsidRPr="00A812E0">
        <w:t>202</w:t>
      </w:r>
      <w:r w:rsidR="00F643D2">
        <w:t>6</w:t>
      </w:r>
      <w:r w:rsidRPr="00A812E0">
        <w:t>. godin</w:t>
      </w:r>
      <w:r>
        <w:t>e</w:t>
      </w:r>
      <w:r w:rsidRPr="00A812E0">
        <w:t xml:space="preserve"> </w:t>
      </w:r>
      <w:r>
        <w:t xml:space="preserve">nije bilo </w:t>
      </w:r>
      <w:r w:rsidRPr="00A812E0">
        <w:t>zaduživanj</w:t>
      </w:r>
      <w:r>
        <w:t xml:space="preserve">a po dugoročnim kreditima i zajmovima, nisu se koristila sredstva fondova Europske unije, a također nije bilo niti danih zajmova niti potraživanja po </w:t>
      </w:r>
      <w:r w:rsidRPr="00A812E0">
        <w:t>dani</w:t>
      </w:r>
      <w:r>
        <w:t>m</w:t>
      </w:r>
      <w:r w:rsidRPr="00A812E0">
        <w:t xml:space="preserve"> </w:t>
      </w:r>
      <w:r>
        <w:t>zajmovima niti danih jamstava i plaćanja po protestiranim jamstvima.</w:t>
      </w:r>
    </w:p>
    <w:p w14:paraId="4E3E4127" w14:textId="77777777" w:rsidR="00B74B90" w:rsidRPr="00685A6D" w:rsidRDefault="00B74B90" w:rsidP="00B74B90">
      <w:pPr>
        <w:pStyle w:val="NoSpacing"/>
      </w:pPr>
    </w:p>
    <w:p w14:paraId="45566629" w14:textId="51ADFCB9" w:rsidR="00B74B90" w:rsidRPr="00685A6D" w:rsidRDefault="00685A6D" w:rsidP="00685A6D">
      <w:pPr>
        <w:pStyle w:val="NormalWeb"/>
        <w:numPr>
          <w:ilvl w:val="0"/>
          <w:numId w:val="17"/>
        </w:numPr>
        <w:spacing w:before="0" w:beforeAutospacing="0" w:after="135" w:afterAutospacing="0"/>
        <w:jc w:val="both"/>
        <w:rPr>
          <w:b/>
          <w:bCs/>
          <w:u w:val="single"/>
        </w:rPr>
      </w:pPr>
      <w:r>
        <w:rPr>
          <w:b/>
          <w:bCs/>
          <w:u w:val="single"/>
        </w:rPr>
        <w:t>Izvještaj o danim jamstvima</w:t>
      </w:r>
      <w:r w:rsidR="0018509B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i plaćanjima po protestiranimjamstvima u 2026.godini</w:t>
      </w:r>
    </w:p>
    <w:p w14:paraId="1E9A0970" w14:textId="77777777" w:rsidR="00B74B90" w:rsidRDefault="00B74B90" w:rsidP="00B74B90">
      <w:pPr>
        <w:pStyle w:val="NoSpacing"/>
      </w:pPr>
    </w:p>
    <w:p w14:paraId="1668DFA9" w14:textId="0C68D1DD" w:rsidR="00B74B90" w:rsidRDefault="00685A6D" w:rsidP="0E3BB5E9">
      <w:pPr>
        <w:pStyle w:val="NormalWeb"/>
        <w:numPr>
          <w:ilvl w:val="0"/>
          <w:numId w:val="15"/>
        </w:numPr>
        <w:spacing w:before="0" w:beforeAutospacing="0" w:after="135" w:afterAutospacing="0"/>
        <w:jc w:val="both"/>
        <w:rPr>
          <w:u w:val="single"/>
        </w:rPr>
      </w:pPr>
      <w:r>
        <w:t xml:space="preserve">Dom „Volosko“  tijekom prvog </w:t>
      </w:r>
      <w:r w:rsidR="4E272514">
        <w:t>polugodišta</w:t>
      </w:r>
      <w:r>
        <w:t xml:space="preserve"> 2026.nije davao jamstva te također</w:t>
      </w:r>
      <w:r w:rsidR="00ED01A6">
        <w:t xml:space="preserve"> </w:t>
      </w:r>
      <w:r>
        <w:t xml:space="preserve">nema evidentirana plaćanja po </w:t>
      </w:r>
      <w:r w:rsidR="243AE88C">
        <w:t>protestiranim</w:t>
      </w:r>
      <w:r>
        <w:t xml:space="preserve"> jamstvima.</w:t>
      </w:r>
    </w:p>
    <w:p w14:paraId="19647D0A" w14:textId="77777777" w:rsidR="00732A48" w:rsidRDefault="00732A48" w:rsidP="00732A48">
      <w:pPr>
        <w:pStyle w:val="NormalWeb"/>
        <w:spacing w:before="0" w:beforeAutospacing="0" w:after="135" w:afterAutospacing="0"/>
        <w:ind w:firstLine="360"/>
        <w:jc w:val="both"/>
      </w:pPr>
    </w:p>
    <w:p w14:paraId="47BC20AF" w14:textId="77777777" w:rsidR="007F14BE" w:rsidRDefault="007F14BE" w:rsidP="00D91215">
      <w:pPr>
        <w:pStyle w:val="NormalWeb"/>
        <w:spacing w:before="0" w:beforeAutospacing="0" w:after="135" w:afterAutospacing="0"/>
        <w:jc w:val="both"/>
      </w:pPr>
    </w:p>
    <w:p w14:paraId="64D48324" w14:textId="51CD100F" w:rsidR="001701F6" w:rsidRDefault="001701F6" w:rsidP="001701F6">
      <w:pPr>
        <w:pStyle w:val="NormalWeb"/>
        <w:spacing w:before="0" w:beforeAutospacing="0" w:after="135" w:afterAutospacing="0"/>
        <w:ind w:firstLine="36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266B9">
        <w:t xml:space="preserve"> </w:t>
      </w:r>
      <w:r w:rsidR="003A4BE7">
        <w:t>R</w:t>
      </w:r>
      <w:r>
        <w:t>avnateljic</w:t>
      </w:r>
      <w:r w:rsidR="003A4BE7">
        <w:t>a</w:t>
      </w:r>
      <w:r>
        <w:tab/>
      </w:r>
    </w:p>
    <w:p w14:paraId="484550C8" w14:textId="4D7AB3EF" w:rsidR="001701F6" w:rsidRPr="00324BBB" w:rsidRDefault="001701F6" w:rsidP="004B08F4">
      <w:pPr>
        <w:pStyle w:val="NormalWeb"/>
        <w:spacing w:before="0" w:beforeAutospacing="0" w:after="135" w:afterAutospacing="0"/>
        <w:ind w:firstLine="360"/>
        <w:jc w:val="both"/>
      </w:pPr>
      <w:r>
        <w:t xml:space="preserve">                                                                                   </w:t>
      </w:r>
      <w:r w:rsidR="003A4BE7">
        <w:t>Snježana Fućak, dipl. oec.</w:t>
      </w:r>
    </w:p>
    <w:sectPr w:rsidR="001701F6" w:rsidRPr="00324BBB" w:rsidSect="009514B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14F7E7" w14:textId="77777777" w:rsidR="00AE791D" w:rsidRDefault="00AE791D" w:rsidP="009514B3">
      <w:r>
        <w:separator/>
      </w:r>
    </w:p>
  </w:endnote>
  <w:endnote w:type="continuationSeparator" w:id="0">
    <w:p w14:paraId="1A52A694" w14:textId="77777777" w:rsidR="00AE791D" w:rsidRDefault="00AE791D" w:rsidP="00951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39888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24593F7" w14:textId="7CF7C3FE" w:rsidR="00C27809" w:rsidRDefault="00C278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A2119B4" w14:textId="77777777" w:rsidR="00C27809" w:rsidRDefault="00C278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BB5E9" w14:paraId="23F3EEE4" w14:textId="77777777" w:rsidTr="0E3BB5E9">
      <w:trPr>
        <w:trHeight w:val="300"/>
      </w:trPr>
      <w:tc>
        <w:tcPr>
          <w:tcW w:w="3020" w:type="dxa"/>
        </w:tcPr>
        <w:p w14:paraId="6A24E7C8" w14:textId="50C43964" w:rsidR="0E3BB5E9" w:rsidRDefault="0E3BB5E9" w:rsidP="0E3BB5E9">
          <w:pPr>
            <w:pStyle w:val="Header"/>
            <w:ind w:left="-115"/>
          </w:pPr>
        </w:p>
      </w:tc>
      <w:tc>
        <w:tcPr>
          <w:tcW w:w="3020" w:type="dxa"/>
        </w:tcPr>
        <w:p w14:paraId="2421D5AF" w14:textId="2E8E6668" w:rsidR="0E3BB5E9" w:rsidRDefault="0E3BB5E9" w:rsidP="0E3BB5E9">
          <w:pPr>
            <w:pStyle w:val="Header"/>
            <w:jc w:val="center"/>
          </w:pPr>
        </w:p>
      </w:tc>
      <w:tc>
        <w:tcPr>
          <w:tcW w:w="3020" w:type="dxa"/>
        </w:tcPr>
        <w:p w14:paraId="0FE0F3F1" w14:textId="742CB8C8" w:rsidR="0E3BB5E9" w:rsidRDefault="0E3BB5E9" w:rsidP="0E3BB5E9">
          <w:pPr>
            <w:pStyle w:val="Header"/>
            <w:ind w:right="-115"/>
            <w:jc w:val="right"/>
          </w:pPr>
        </w:p>
      </w:tc>
    </w:tr>
  </w:tbl>
  <w:p w14:paraId="7BC58B9E" w14:textId="21ED890B" w:rsidR="0E3BB5E9" w:rsidRDefault="0E3BB5E9" w:rsidP="0E3BB5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E8551" w14:textId="77777777" w:rsidR="00AE791D" w:rsidRDefault="00AE791D" w:rsidP="009514B3">
      <w:r>
        <w:separator/>
      </w:r>
    </w:p>
  </w:footnote>
  <w:footnote w:type="continuationSeparator" w:id="0">
    <w:p w14:paraId="1218C83B" w14:textId="77777777" w:rsidR="00AE791D" w:rsidRDefault="00AE791D" w:rsidP="009514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E3BB5E9" w14:paraId="1907C30D" w14:textId="77777777" w:rsidTr="0E3BB5E9">
      <w:trPr>
        <w:trHeight w:val="300"/>
      </w:trPr>
      <w:tc>
        <w:tcPr>
          <w:tcW w:w="3020" w:type="dxa"/>
        </w:tcPr>
        <w:p w14:paraId="676BA683" w14:textId="4CF7A6EF" w:rsidR="0E3BB5E9" w:rsidRDefault="0E3BB5E9" w:rsidP="0E3BB5E9">
          <w:pPr>
            <w:pStyle w:val="Header"/>
            <w:ind w:left="-115"/>
          </w:pPr>
        </w:p>
      </w:tc>
      <w:tc>
        <w:tcPr>
          <w:tcW w:w="3020" w:type="dxa"/>
        </w:tcPr>
        <w:p w14:paraId="4F7EEF04" w14:textId="3BAAC152" w:rsidR="0E3BB5E9" w:rsidRDefault="0E3BB5E9" w:rsidP="0E3BB5E9">
          <w:pPr>
            <w:pStyle w:val="Header"/>
            <w:jc w:val="center"/>
          </w:pPr>
        </w:p>
      </w:tc>
      <w:tc>
        <w:tcPr>
          <w:tcW w:w="3020" w:type="dxa"/>
        </w:tcPr>
        <w:p w14:paraId="564E9B27" w14:textId="6411FA16" w:rsidR="0E3BB5E9" w:rsidRDefault="0E3BB5E9" w:rsidP="0E3BB5E9">
          <w:pPr>
            <w:pStyle w:val="Header"/>
            <w:ind w:right="-115"/>
            <w:jc w:val="right"/>
          </w:pPr>
        </w:p>
      </w:tc>
    </w:tr>
  </w:tbl>
  <w:p w14:paraId="113FBC83" w14:textId="4CB22106" w:rsidR="0E3BB5E9" w:rsidRDefault="0E3BB5E9" w:rsidP="0E3BB5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11EFC" w14:textId="77777777" w:rsidR="009514B3" w:rsidRDefault="009514B3" w:rsidP="009514B3">
    <w:pPr>
      <w:pStyle w:val="Header"/>
      <w:ind w:firstLine="2124"/>
      <w:jc w:val="right"/>
    </w:pPr>
    <w:r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46AE36CA" wp14:editId="2478C169">
          <wp:simplePos x="0" y="0"/>
          <wp:positionH relativeFrom="margin">
            <wp:align>left</wp:align>
          </wp:positionH>
          <wp:positionV relativeFrom="paragraph">
            <wp:posOffset>-17145</wp:posOffset>
          </wp:positionV>
          <wp:extent cx="1332866" cy="914400"/>
          <wp:effectExtent l="0" t="0" r="634" b="0"/>
          <wp:wrapNone/>
          <wp:docPr id="1356071000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2866" cy="91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</w:rPr>
      <w:t>PRIMORSKO - GORANSKA ŽUPANIJA</w:t>
    </w:r>
  </w:p>
  <w:p w14:paraId="301E91B3" w14:textId="31E7B8CA" w:rsidR="009514B3" w:rsidRDefault="009514B3" w:rsidP="009514B3">
    <w:pPr>
      <w:pStyle w:val="Header"/>
      <w:ind w:left="2832"/>
      <w:jc w:val="right"/>
    </w:pPr>
    <w:r>
      <w:rPr>
        <w:rFonts w:ascii="Arial" w:hAnsi="Arial" w:cs="Arial"/>
        <w:b/>
        <w:bCs/>
        <w:sz w:val="22"/>
        <w:szCs w:val="22"/>
      </w:rPr>
      <w:tab/>
    </w:r>
    <w:r>
      <w:rPr>
        <w:rFonts w:ascii="Arial" w:hAnsi="Arial" w:cs="Arial"/>
        <w:b/>
        <w:bCs/>
        <w:sz w:val="22"/>
        <w:szCs w:val="22"/>
      </w:rPr>
      <w:tab/>
    </w:r>
    <w:r w:rsidR="0E3BB5E9">
      <w:rPr>
        <w:rFonts w:ascii="Arial" w:hAnsi="Arial" w:cs="Arial"/>
        <w:b/>
        <w:bCs/>
        <w:sz w:val="22"/>
        <w:szCs w:val="22"/>
      </w:rPr>
      <w:t>D</w:t>
    </w:r>
    <w:r w:rsidR="0E3BB5E9" w:rsidRPr="0E3BB5E9">
      <w:rPr>
        <w:rFonts w:ascii="Arial" w:hAnsi="Arial" w:cs="Arial"/>
        <w:b/>
        <w:bCs/>
        <w:sz w:val="22"/>
        <w:szCs w:val="22"/>
      </w:rPr>
      <w:t xml:space="preserve">dom za starije osobe ″Volosko″ Opatija, </w:t>
    </w:r>
    <w:r w:rsidR="0E3BB5E9" w:rsidRPr="0E3BB5E9">
      <w:rPr>
        <w:rFonts w:ascii="Arial" w:hAnsi="Arial" w:cs="Arial"/>
        <w:sz w:val="20"/>
        <w:szCs w:val="20"/>
      </w:rPr>
      <w:t>Andrije Štangera 34, 51410 Opatija</w:t>
    </w:r>
  </w:p>
  <w:p w14:paraId="1FC845F0" w14:textId="77777777" w:rsidR="009514B3" w:rsidRDefault="009514B3" w:rsidP="009514B3">
    <w:pPr>
      <w:pStyle w:val="Header"/>
      <w:ind w:left="2832"/>
      <w:jc w:val="right"/>
    </w:pPr>
    <w:r>
      <w:rPr>
        <w:rFonts w:ascii="Arial" w:hAnsi="Arial" w:cs="Arial"/>
        <w:sz w:val="20"/>
        <w:szCs w:val="20"/>
      </w:rPr>
      <w:t>OIB 25924713456</w:t>
    </w:r>
  </w:p>
  <w:p w14:paraId="612FCDB8" w14:textId="77777777" w:rsidR="009514B3" w:rsidRDefault="009514B3" w:rsidP="009514B3">
    <w:pPr>
      <w:pStyle w:val="Header"/>
      <w:ind w:firstLine="2124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Institucijska skrb 051/701-015, računovodstvo 051/701-013</w:t>
    </w:r>
  </w:p>
  <w:p w14:paraId="01F3FB44" w14:textId="04D96717" w:rsidR="009514B3" w:rsidRDefault="009514B3" w:rsidP="009514B3">
    <w:pPr>
      <w:pStyle w:val="Header"/>
      <w:ind w:firstLine="2124"/>
      <w:jc w:val="right"/>
    </w:pPr>
    <w:r>
      <w:rPr>
        <w:sz w:val="20"/>
        <w:szCs w:val="20"/>
      </w:rPr>
      <w:tab/>
    </w:r>
    <w:r w:rsidR="0E3BB5E9">
      <w:rPr>
        <w:sz w:val="20"/>
        <w:szCs w:val="20"/>
      </w:rPr>
      <w:t xml:space="preserve">                           </w:t>
    </w:r>
    <w:r w:rsidR="0E3BB5E9" w:rsidRPr="0E3BB5E9">
      <w:rPr>
        <w:rFonts w:ascii="Arial" w:hAnsi="Arial" w:cs="Arial"/>
        <w:color w:val="1104BC"/>
        <w:sz w:val="20"/>
        <w:szCs w:val="20"/>
      </w:rPr>
      <w:t xml:space="preserve">       </w:t>
    </w:r>
    <w:hyperlink r:id="rId2">
      <w:r w:rsidR="0E3BB5E9" w:rsidRPr="0E3BB5E9">
        <w:rPr>
          <w:rStyle w:val="Hyperlink"/>
          <w:rFonts w:ascii="Arial" w:hAnsi="Arial" w:cs="Arial"/>
          <w:sz w:val="20"/>
          <w:szCs w:val="20"/>
        </w:rPr>
        <w:t>tajnistvo@dom-volosko.hr</w:t>
      </w:r>
    </w:hyperlink>
  </w:p>
  <w:p w14:paraId="6AE3E256" w14:textId="154BE1F9" w:rsidR="009514B3" w:rsidRPr="009514B3" w:rsidRDefault="009514B3">
    <w:pPr>
      <w:pStyle w:val="Head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C7995"/>
    <w:multiLevelType w:val="hybridMultilevel"/>
    <w:tmpl w:val="4F1EA3A8"/>
    <w:lvl w:ilvl="0" w:tplc="FB2A27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F2372"/>
    <w:multiLevelType w:val="hybridMultilevel"/>
    <w:tmpl w:val="03B46BE4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8338B"/>
    <w:multiLevelType w:val="hybridMultilevel"/>
    <w:tmpl w:val="9348CA6C"/>
    <w:lvl w:ilvl="0" w:tplc="5EA8C1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D592B"/>
    <w:multiLevelType w:val="hybridMultilevel"/>
    <w:tmpl w:val="E214CDE4"/>
    <w:lvl w:ilvl="0" w:tplc="8D3469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46455"/>
    <w:multiLevelType w:val="hybridMultilevel"/>
    <w:tmpl w:val="AC0A7DC2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5F7BF7"/>
    <w:multiLevelType w:val="hybridMultilevel"/>
    <w:tmpl w:val="589A5DFA"/>
    <w:lvl w:ilvl="0" w:tplc="2DC2B9BE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28F74EA9"/>
    <w:multiLevelType w:val="hybridMultilevel"/>
    <w:tmpl w:val="3F2032EC"/>
    <w:lvl w:ilvl="0" w:tplc="15582D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F4E7C5F"/>
    <w:multiLevelType w:val="hybridMultilevel"/>
    <w:tmpl w:val="D08C18A0"/>
    <w:lvl w:ilvl="0" w:tplc="1690D0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9B06E1"/>
    <w:multiLevelType w:val="hybridMultilevel"/>
    <w:tmpl w:val="D3BC5674"/>
    <w:lvl w:ilvl="0" w:tplc="C712B322">
      <w:start w:val="1"/>
      <w:numFmt w:val="upperRoman"/>
      <w:lvlText w:val="(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134F54"/>
    <w:multiLevelType w:val="hybridMultilevel"/>
    <w:tmpl w:val="8644449A"/>
    <w:lvl w:ilvl="0" w:tplc="DA4A01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1157F6"/>
    <w:multiLevelType w:val="hybridMultilevel"/>
    <w:tmpl w:val="A490B530"/>
    <w:lvl w:ilvl="0" w:tplc="41A48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3310C1"/>
    <w:multiLevelType w:val="hybridMultilevel"/>
    <w:tmpl w:val="2DDCC212"/>
    <w:lvl w:ilvl="0" w:tplc="E7FAF9E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3EE762A3"/>
    <w:multiLevelType w:val="hybridMultilevel"/>
    <w:tmpl w:val="1A1ABED2"/>
    <w:lvl w:ilvl="0" w:tplc="1FDEC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D20EC"/>
    <w:multiLevelType w:val="hybridMultilevel"/>
    <w:tmpl w:val="68529C22"/>
    <w:lvl w:ilvl="0" w:tplc="0B10BA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9E74AB"/>
    <w:multiLevelType w:val="hybridMultilevel"/>
    <w:tmpl w:val="4370AA9A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E783D"/>
    <w:multiLevelType w:val="hybridMultilevel"/>
    <w:tmpl w:val="DBB2C06A"/>
    <w:lvl w:ilvl="0" w:tplc="5AC24D3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E96748"/>
    <w:multiLevelType w:val="hybridMultilevel"/>
    <w:tmpl w:val="F00C96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545813"/>
    <w:multiLevelType w:val="hybridMultilevel"/>
    <w:tmpl w:val="DD84CC08"/>
    <w:lvl w:ilvl="0" w:tplc="A532E9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3527E8"/>
    <w:multiLevelType w:val="hybridMultilevel"/>
    <w:tmpl w:val="4D5E64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172571">
    <w:abstractNumId w:val="18"/>
  </w:num>
  <w:num w:numId="2" w16cid:durableId="1514416368">
    <w:abstractNumId w:val="5"/>
  </w:num>
  <w:num w:numId="3" w16cid:durableId="1577133337">
    <w:abstractNumId w:val="13"/>
  </w:num>
  <w:num w:numId="4" w16cid:durableId="1759404411">
    <w:abstractNumId w:val="14"/>
  </w:num>
  <w:num w:numId="5" w16cid:durableId="1170756159">
    <w:abstractNumId w:val="12"/>
  </w:num>
  <w:num w:numId="6" w16cid:durableId="1232958904">
    <w:abstractNumId w:val="4"/>
  </w:num>
  <w:num w:numId="7" w16cid:durableId="554853845">
    <w:abstractNumId w:val="16"/>
  </w:num>
  <w:num w:numId="8" w16cid:durableId="843865161">
    <w:abstractNumId w:val="10"/>
  </w:num>
  <w:num w:numId="9" w16cid:durableId="540557156">
    <w:abstractNumId w:val="0"/>
  </w:num>
  <w:num w:numId="10" w16cid:durableId="800533024">
    <w:abstractNumId w:val="1"/>
  </w:num>
  <w:num w:numId="11" w16cid:durableId="620501471">
    <w:abstractNumId w:val="3"/>
  </w:num>
  <w:num w:numId="12" w16cid:durableId="412317562">
    <w:abstractNumId w:val="7"/>
  </w:num>
  <w:num w:numId="13" w16cid:durableId="1773160124">
    <w:abstractNumId w:val="9"/>
  </w:num>
  <w:num w:numId="14" w16cid:durableId="719328596">
    <w:abstractNumId w:val="8"/>
  </w:num>
  <w:num w:numId="15" w16cid:durableId="1661737906">
    <w:abstractNumId w:val="15"/>
  </w:num>
  <w:num w:numId="16" w16cid:durableId="649405487">
    <w:abstractNumId w:val="17"/>
  </w:num>
  <w:num w:numId="17" w16cid:durableId="317223139">
    <w:abstractNumId w:val="6"/>
  </w:num>
  <w:num w:numId="18" w16cid:durableId="1298491873">
    <w:abstractNumId w:val="2"/>
  </w:num>
  <w:num w:numId="19" w16cid:durableId="118378084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05"/>
    <w:rsid w:val="0001084F"/>
    <w:rsid w:val="00010965"/>
    <w:rsid w:val="00011971"/>
    <w:rsid w:val="00013338"/>
    <w:rsid w:val="00021157"/>
    <w:rsid w:val="00022660"/>
    <w:rsid w:val="00022D70"/>
    <w:rsid w:val="00023308"/>
    <w:rsid w:val="000243C1"/>
    <w:rsid w:val="00024E97"/>
    <w:rsid w:val="00025431"/>
    <w:rsid w:val="0002563D"/>
    <w:rsid w:val="00025BBC"/>
    <w:rsid w:val="000318E7"/>
    <w:rsid w:val="00036258"/>
    <w:rsid w:val="00036636"/>
    <w:rsid w:val="000371D9"/>
    <w:rsid w:val="00037805"/>
    <w:rsid w:val="00043E18"/>
    <w:rsid w:val="00043F50"/>
    <w:rsid w:val="00045EDB"/>
    <w:rsid w:val="00050267"/>
    <w:rsid w:val="00052A9E"/>
    <w:rsid w:val="00053AC8"/>
    <w:rsid w:val="0005421D"/>
    <w:rsid w:val="000558DB"/>
    <w:rsid w:val="000575AC"/>
    <w:rsid w:val="00060167"/>
    <w:rsid w:val="00062616"/>
    <w:rsid w:val="0006334E"/>
    <w:rsid w:val="000640A3"/>
    <w:rsid w:val="000668B2"/>
    <w:rsid w:val="00070012"/>
    <w:rsid w:val="000718EE"/>
    <w:rsid w:val="0007369C"/>
    <w:rsid w:val="000758AD"/>
    <w:rsid w:val="000759B9"/>
    <w:rsid w:val="000760DA"/>
    <w:rsid w:val="000762A2"/>
    <w:rsid w:val="00081BBA"/>
    <w:rsid w:val="0008256C"/>
    <w:rsid w:val="00085096"/>
    <w:rsid w:val="00085FB3"/>
    <w:rsid w:val="00094EA0"/>
    <w:rsid w:val="00094FEE"/>
    <w:rsid w:val="00097609"/>
    <w:rsid w:val="00097EBF"/>
    <w:rsid w:val="000A3694"/>
    <w:rsid w:val="000A47D0"/>
    <w:rsid w:val="000B117D"/>
    <w:rsid w:val="000B130B"/>
    <w:rsid w:val="000B16A1"/>
    <w:rsid w:val="000B1ACA"/>
    <w:rsid w:val="000B2501"/>
    <w:rsid w:val="000B595B"/>
    <w:rsid w:val="000B645C"/>
    <w:rsid w:val="000C2577"/>
    <w:rsid w:val="000C2837"/>
    <w:rsid w:val="000C3AD9"/>
    <w:rsid w:val="000C6638"/>
    <w:rsid w:val="000C724B"/>
    <w:rsid w:val="000D038B"/>
    <w:rsid w:val="000D1427"/>
    <w:rsid w:val="000D224F"/>
    <w:rsid w:val="000D26CF"/>
    <w:rsid w:val="000D3552"/>
    <w:rsid w:val="000D3E23"/>
    <w:rsid w:val="000D43E6"/>
    <w:rsid w:val="000D49AB"/>
    <w:rsid w:val="000D6781"/>
    <w:rsid w:val="000D7641"/>
    <w:rsid w:val="000E0D5B"/>
    <w:rsid w:val="000E2420"/>
    <w:rsid w:val="000E270B"/>
    <w:rsid w:val="000E71E7"/>
    <w:rsid w:val="000F2CDD"/>
    <w:rsid w:val="000F5004"/>
    <w:rsid w:val="000F765A"/>
    <w:rsid w:val="001031E5"/>
    <w:rsid w:val="001033FA"/>
    <w:rsid w:val="00107B0A"/>
    <w:rsid w:val="001108F5"/>
    <w:rsid w:val="00112382"/>
    <w:rsid w:val="00113D8C"/>
    <w:rsid w:val="00120BCB"/>
    <w:rsid w:val="00121C0F"/>
    <w:rsid w:val="00121D6E"/>
    <w:rsid w:val="00124BCE"/>
    <w:rsid w:val="0012502C"/>
    <w:rsid w:val="0012564F"/>
    <w:rsid w:val="00127150"/>
    <w:rsid w:val="00130B9E"/>
    <w:rsid w:val="001372BD"/>
    <w:rsid w:val="001415AF"/>
    <w:rsid w:val="00150EE3"/>
    <w:rsid w:val="001520F2"/>
    <w:rsid w:val="00153024"/>
    <w:rsid w:val="00153EB5"/>
    <w:rsid w:val="00156B51"/>
    <w:rsid w:val="001621CE"/>
    <w:rsid w:val="001626A9"/>
    <w:rsid w:val="001647D7"/>
    <w:rsid w:val="00165825"/>
    <w:rsid w:val="001701F6"/>
    <w:rsid w:val="00170B85"/>
    <w:rsid w:val="0017141A"/>
    <w:rsid w:val="00172437"/>
    <w:rsid w:val="00172CBC"/>
    <w:rsid w:val="00180F43"/>
    <w:rsid w:val="00181C6D"/>
    <w:rsid w:val="00182DED"/>
    <w:rsid w:val="00183274"/>
    <w:rsid w:val="00184DB2"/>
    <w:rsid w:val="0018509B"/>
    <w:rsid w:val="00186621"/>
    <w:rsid w:val="00187E59"/>
    <w:rsid w:val="0019069E"/>
    <w:rsid w:val="001916C3"/>
    <w:rsid w:val="00193565"/>
    <w:rsid w:val="00194813"/>
    <w:rsid w:val="001A2939"/>
    <w:rsid w:val="001A2B51"/>
    <w:rsid w:val="001A420F"/>
    <w:rsid w:val="001A5869"/>
    <w:rsid w:val="001A58E3"/>
    <w:rsid w:val="001A77A3"/>
    <w:rsid w:val="001B1BDD"/>
    <w:rsid w:val="001B3DB2"/>
    <w:rsid w:val="001B400D"/>
    <w:rsid w:val="001C2326"/>
    <w:rsid w:val="001C2B0B"/>
    <w:rsid w:val="001C2C6F"/>
    <w:rsid w:val="001C54ED"/>
    <w:rsid w:val="001C7473"/>
    <w:rsid w:val="001C7C49"/>
    <w:rsid w:val="001D48D7"/>
    <w:rsid w:val="001D5E65"/>
    <w:rsid w:val="001D7A64"/>
    <w:rsid w:val="001E09EA"/>
    <w:rsid w:val="001E1593"/>
    <w:rsid w:val="001E49DD"/>
    <w:rsid w:val="001E78A1"/>
    <w:rsid w:val="001F197D"/>
    <w:rsid w:val="001F237D"/>
    <w:rsid w:val="001F3DB4"/>
    <w:rsid w:val="001F40E3"/>
    <w:rsid w:val="001F45A6"/>
    <w:rsid w:val="001F5A7D"/>
    <w:rsid w:val="001F7E7E"/>
    <w:rsid w:val="002007C1"/>
    <w:rsid w:val="002008FA"/>
    <w:rsid w:val="00204DE0"/>
    <w:rsid w:val="0021031C"/>
    <w:rsid w:val="00210BE7"/>
    <w:rsid w:val="002127E6"/>
    <w:rsid w:val="00212844"/>
    <w:rsid w:val="0021397A"/>
    <w:rsid w:val="002158F7"/>
    <w:rsid w:val="00215CFA"/>
    <w:rsid w:val="00216C2F"/>
    <w:rsid w:val="0021768D"/>
    <w:rsid w:val="00222B7F"/>
    <w:rsid w:val="0022332C"/>
    <w:rsid w:val="0022452E"/>
    <w:rsid w:val="002255F4"/>
    <w:rsid w:val="00225B6A"/>
    <w:rsid w:val="002266D1"/>
    <w:rsid w:val="00226BAE"/>
    <w:rsid w:val="002274DF"/>
    <w:rsid w:val="002317B5"/>
    <w:rsid w:val="00233B57"/>
    <w:rsid w:val="002410DC"/>
    <w:rsid w:val="00243C5C"/>
    <w:rsid w:val="00244477"/>
    <w:rsid w:val="002449B4"/>
    <w:rsid w:val="00244FA5"/>
    <w:rsid w:val="00250BE3"/>
    <w:rsid w:val="00251E78"/>
    <w:rsid w:val="0025374A"/>
    <w:rsid w:val="002619DA"/>
    <w:rsid w:val="00261A2B"/>
    <w:rsid w:val="0026314E"/>
    <w:rsid w:val="00266308"/>
    <w:rsid w:val="0026784B"/>
    <w:rsid w:val="00267A64"/>
    <w:rsid w:val="00275E95"/>
    <w:rsid w:val="0028295E"/>
    <w:rsid w:val="00284A17"/>
    <w:rsid w:val="00284F4A"/>
    <w:rsid w:val="0028533E"/>
    <w:rsid w:val="00286C90"/>
    <w:rsid w:val="00287B83"/>
    <w:rsid w:val="00287EA9"/>
    <w:rsid w:val="00296D88"/>
    <w:rsid w:val="00297B17"/>
    <w:rsid w:val="002A6353"/>
    <w:rsid w:val="002A6798"/>
    <w:rsid w:val="002A6EDB"/>
    <w:rsid w:val="002A7C3C"/>
    <w:rsid w:val="002B05C3"/>
    <w:rsid w:val="002B0A58"/>
    <w:rsid w:val="002B0FC7"/>
    <w:rsid w:val="002B2B30"/>
    <w:rsid w:val="002B43DD"/>
    <w:rsid w:val="002C1DE8"/>
    <w:rsid w:val="002C3B3A"/>
    <w:rsid w:val="002C40C7"/>
    <w:rsid w:val="002C7407"/>
    <w:rsid w:val="002D1456"/>
    <w:rsid w:val="002D1897"/>
    <w:rsid w:val="002D2616"/>
    <w:rsid w:val="002D4D58"/>
    <w:rsid w:val="002D4F83"/>
    <w:rsid w:val="002D5519"/>
    <w:rsid w:val="002D5D49"/>
    <w:rsid w:val="002D6367"/>
    <w:rsid w:val="002E05B5"/>
    <w:rsid w:val="002E1FB8"/>
    <w:rsid w:val="002E554B"/>
    <w:rsid w:val="002E6572"/>
    <w:rsid w:val="002F2720"/>
    <w:rsid w:val="002F6060"/>
    <w:rsid w:val="002F6782"/>
    <w:rsid w:val="002F7270"/>
    <w:rsid w:val="002F7298"/>
    <w:rsid w:val="00300A24"/>
    <w:rsid w:val="00300E31"/>
    <w:rsid w:val="00301CC3"/>
    <w:rsid w:val="00305D41"/>
    <w:rsid w:val="0031366B"/>
    <w:rsid w:val="0032056D"/>
    <w:rsid w:val="00321197"/>
    <w:rsid w:val="003211B3"/>
    <w:rsid w:val="00324BBB"/>
    <w:rsid w:val="003253A0"/>
    <w:rsid w:val="00326CBD"/>
    <w:rsid w:val="00330A10"/>
    <w:rsid w:val="00334AFF"/>
    <w:rsid w:val="00336411"/>
    <w:rsid w:val="00341FA5"/>
    <w:rsid w:val="003464CD"/>
    <w:rsid w:val="003521C9"/>
    <w:rsid w:val="003526FA"/>
    <w:rsid w:val="00356591"/>
    <w:rsid w:val="00356F78"/>
    <w:rsid w:val="00360D80"/>
    <w:rsid w:val="0036108A"/>
    <w:rsid w:val="00361158"/>
    <w:rsid w:val="003611FE"/>
    <w:rsid w:val="00366499"/>
    <w:rsid w:val="00366C86"/>
    <w:rsid w:val="00367A4E"/>
    <w:rsid w:val="00367B65"/>
    <w:rsid w:val="00373733"/>
    <w:rsid w:val="00374299"/>
    <w:rsid w:val="00375B22"/>
    <w:rsid w:val="00377D3D"/>
    <w:rsid w:val="00380D90"/>
    <w:rsid w:val="00383D0B"/>
    <w:rsid w:val="0038416C"/>
    <w:rsid w:val="003852C7"/>
    <w:rsid w:val="00386D2E"/>
    <w:rsid w:val="00390B0C"/>
    <w:rsid w:val="0039105D"/>
    <w:rsid w:val="00392030"/>
    <w:rsid w:val="003936AF"/>
    <w:rsid w:val="00393778"/>
    <w:rsid w:val="00395E7F"/>
    <w:rsid w:val="003975A5"/>
    <w:rsid w:val="003A45FF"/>
    <w:rsid w:val="003A4B80"/>
    <w:rsid w:val="003A4BE7"/>
    <w:rsid w:val="003A5B89"/>
    <w:rsid w:val="003A7DE3"/>
    <w:rsid w:val="003B18DE"/>
    <w:rsid w:val="003B307A"/>
    <w:rsid w:val="003B38A0"/>
    <w:rsid w:val="003C139B"/>
    <w:rsid w:val="003C1BF7"/>
    <w:rsid w:val="003C223E"/>
    <w:rsid w:val="003C5584"/>
    <w:rsid w:val="003C5AE5"/>
    <w:rsid w:val="003D01F2"/>
    <w:rsid w:val="003D05C6"/>
    <w:rsid w:val="003D0F34"/>
    <w:rsid w:val="003D7586"/>
    <w:rsid w:val="003E3FDB"/>
    <w:rsid w:val="003F0F0D"/>
    <w:rsid w:val="003F4E2B"/>
    <w:rsid w:val="003F65CD"/>
    <w:rsid w:val="004007E5"/>
    <w:rsid w:val="00403158"/>
    <w:rsid w:val="00404025"/>
    <w:rsid w:val="00404780"/>
    <w:rsid w:val="00406363"/>
    <w:rsid w:val="00406688"/>
    <w:rsid w:val="00406E9D"/>
    <w:rsid w:val="00415B91"/>
    <w:rsid w:val="00415C3D"/>
    <w:rsid w:val="00420BA2"/>
    <w:rsid w:val="004278CC"/>
    <w:rsid w:val="00430135"/>
    <w:rsid w:val="00430627"/>
    <w:rsid w:val="00430A06"/>
    <w:rsid w:val="004320CB"/>
    <w:rsid w:val="0043240D"/>
    <w:rsid w:val="00433FF3"/>
    <w:rsid w:val="004349E4"/>
    <w:rsid w:val="0043605F"/>
    <w:rsid w:val="004363B7"/>
    <w:rsid w:val="00436C42"/>
    <w:rsid w:val="004408E6"/>
    <w:rsid w:val="00440A0B"/>
    <w:rsid w:val="004414D4"/>
    <w:rsid w:val="00443185"/>
    <w:rsid w:val="004474B0"/>
    <w:rsid w:val="00450E81"/>
    <w:rsid w:val="004536E3"/>
    <w:rsid w:val="00460A00"/>
    <w:rsid w:val="00463FB6"/>
    <w:rsid w:val="00470896"/>
    <w:rsid w:val="00471F3A"/>
    <w:rsid w:val="00481AB6"/>
    <w:rsid w:val="00485060"/>
    <w:rsid w:val="004912ED"/>
    <w:rsid w:val="00495683"/>
    <w:rsid w:val="00496C9B"/>
    <w:rsid w:val="00497513"/>
    <w:rsid w:val="00497FC4"/>
    <w:rsid w:val="004A3B5C"/>
    <w:rsid w:val="004A4365"/>
    <w:rsid w:val="004A5C6B"/>
    <w:rsid w:val="004A66E8"/>
    <w:rsid w:val="004B08F4"/>
    <w:rsid w:val="004B2807"/>
    <w:rsid w:val="004B5C8A"/>
    <w:rsid w:val="004B6FD4"/>
    <w:rsid w:val="004C060E"/>
    <w:rsid w:val="004C0E82"/>
    <w:rsid w:val="004C1EA1"/>
    <w:rsid w:val="004C5263"/>
    <w:rsid w:val="004C727C"/>
    <w:rsid w:val="004C75DF"/>
    <w:rsid w:val="004C7E94"/>
    <w:rsid w:val="004D03FD"/>
    <w:rsid w:val="004D085F"/>
    <w:rsid w:val="004D6351"/>
    <w:rsid w:val="004D773A"/>
    <w:rsid w:val="004D7F71"/>
    <w:rsid w:val="004F0AE2"/>
    <w:rsid w:val="004F1151"/>
    <w:rsid w:val="004F38FA"/>
    <w:rsid w:val="004F77B6"/>
    <w:rsid w:val="004F7B1C"/>
    <w:rsid w:val="00503306"/>
    <w:rsid w:val="005041DD"/>
    <w:rsid w:val="00510044"/>
    <w:rsid w:val="00514B1E"/>
    <w:rsid w:val="0051531F"/>
    <w:rsid w:val="00516673"/>
    <w:rsid w:val="00517FDE"/>
    <w:rsid w:val="00522CEF"/>
    <w:rsid w:val="00526D1F"/>
    <w:rsid w:val="0052719A"/>
    <w:rsid w:val="005319ED"/>
    <w:rsid w:val="00532B5C"/>
    <w:rsid w:val="00534A19"/>
    <w:rsid w:val="005364D7"/>
    <w:rsid w:val="00536CF1"/>
    <w:rsid w:val="00537DEB"/>
    <w:rsid w:val="0054046D"/>
    <w:rsid w:val="00544246"/>
    <w:rsid w:val="00550AEE"/>
    <w:rsid w:val="00551852"/>
    <w:rsid w:val="00551C00"/>
    <w:rsid w:val="00554E95"/>
    <w:rsid w:val="00557393"/>
    <w:rsid w:val="0056043B"/>
    <w:rsid w:val="00564CA6"/>
    <w:rsid w:val="005660EE"/>
    <w:rsid w:val="0056617D"/>
    <w:rsid w:val="00567B48"/>
    <w:rsid w:val="00567C0B"/>
    <w:rsid w:val="00570021"/>
    <w:rsid w:val="005706EE"/>
    <w:rsid w:val="00573C52"/>
    <w:rsid w:val="00574A38"/>
    <w:rsid w:val="00575373"/>
    <w:rsid w:val="005761D6"/>
    <w:rsid w:val="00582CFA"/>
    <w:rsid w:val="00583FBD"/>
    <w:rsid w:val="005865F8"/>
    <w:rsid w:val="0058668C"/>
    <w:rsid w:val="00586FC6"/>
    <w:rsid w:val="005870DB"/>
    <w:rsid w:val="00594830"/>
    <w:rsid w:val="00595DB3"/>
    <w:rsid w:val="005A0241"/>
    <w:rsid w:val="005A14DB"/>
    <w:rsid w:val="005A450B"/>
    <w:rsid w:val="005B0286"/>
    <w:rsid w:val="005B09F7"/>
    <w:rsid w:val="005B0E23"/>
    <w:rsid w:val="005B22D8"/>
    <w:rsid w:val="005B36E6"/>
    <w:rsid w:val="005B3C1E"/>
    <w:rsid w:val="005C28E0"/>
    <w:rsid w:val="005D04E6"/>
    <w:rsid w:val="005D11DC"/>
    <w:rsid w:val="005D1D74"/>
    <w:rsid w:val="005D3C73"/>
    <w:rsid w:val="005E5546"/>
    <w:rsid w:val="005E5F4B"/>
    <w:rsid w:val="005F0C5F"/>
    <w:rsid w:val="005F4CB9"/>
    <w:rsid w:val="005F4F14"/>
    <w:rsid w:val="00600C88"/>
    <w:rsid w:val="00601679"/>
    <w:rsid w:val="00601F45"/>
    <w:rsid w:val="00603F11"/>
    <w:rsid w:val="00603F79"/>
    <w:rsid w:val="00606FB8"/>
    <w:rsid w:val="0061054B"/>
    <w:rsid w:val="006108E3"/>
    <w:rsid w:val="006153A5"/>
    <w:rsid w:val="0061718C"/>
    <w:rsid w:val="00617580"/>
    <w:rsid w:val="00622983"/>
    <w:rsid w:val="00625AB2"/>
    <w:rsid w:val="00626CAE"/>
    <w:rsid w:val="0062765A"/>
    <w:rsid w:val="0063508E"/>
    <w:rsid w:val="0063631C"/>
    <w:rsid w:val="00636AB6"/>
    <w:rsid w:val="00636B56"/>
    <w:rsid w:val="0064050A"/>
    <w:rsid w:val="0064200B"/>
    <w:rsid w:val="00642F84"/>
    <w:rsid w:val="006440D5"/>
    <w:rsid w:val="00646301"/>
    <w:rsid w:val="00653E2B"/>
    <w:rsid w:val="00665EF7"/>
    <w:rsid w:val="00667AD4"/>
    <w:rsid w:val="00671749"/>
    <w:rsid w:val="00672FD2"/>
    <w:rsid w:val="00674B67"/>
    <w:rsid w:val="00674FD0"/>
    <w:rsid w:val="0067501E"/>
    <w:rsid w:val="006776DB"/>
    <w:rsid w:val="006819F1"/>
    <w:rsid w:val="00684D0A"/>
    <w:rsid w:val="006858C7"/>
    <w:rsid w:val="00685A6D"/>
    <w:rsid w:val="0068667A"/>
    <w:rsid w:val="00686E19"/>
    <w:rsid w:val="00693FDD"/>
    <w:rsid w:val="00694935"/>
    <w:rsid w:val="00695C5E"/>
    <w:rsid w:val="006A07EF"/>
    <w:rsid w:val="006A3D50"/>
    <w:rsid w:val="006A6360"/>
    <w:rsid w:val="006B0B43"/>
    <w:rsid w:val="006B1672"/>
    <w:rsid w:val="006B328D"/>
    <w:rsid w:val="006B3DE7"/>
    <w:rsid w:val="006C17AE"/>
    <w:rsid w:val="006C33F3"/>
    <w:rsid w:val="006C3F70"/>
    <w:rsid w:val="006C479A"/>
    <w:rsid w:val="006D226B"/>
    <w:rsid w:val="006D4242"/>
    <w:rsid w:val="006D4418"/>
    <w:rsid w:val="006D4438"/>
    <w:rsid w:val="006D61B1"/>
    <w:rsid w:val="006D7951"/>
    <w:rsid w:val="006E4B22"/>
    <w:rsid w:val="006E4C37"/>
    <w:rsid w:val="006E743D"/>
    <w:rsid w:val="006F1164"/>
    <w:rsid w:val="006F46B8"/>
    <w:rsid w:val="0070021C"/>
    <w:rsid w:val="0070509B"/>
    <w:rsid w:val="007109B9"/>
    <w:rsid w:val="007111F5"/>
    <w:rsid w:val="007140BE"/>
    <w:rsid w:val="0071418E"/>
    <w:rsid w:val="00714845"/>
    <w:rsid w:val="007202CC"/>
    <w:rsid w:val="00720CFC"/>
    <w:rsid w:val="00722D52"/>
    <w:rsid w:val="00723D64"/>
    <w:rsid w:val="00732A48"/>
    <w:rsid w:val="00733E89"/>
    <w:rsid w:val="007344E6"/>
    <w:rsid w:val="00736159"/>
    <w:rsid w:val="00736392"/>
    <w:rsid w:val="0074147E"/>
    <w:rsid w:val="0074629E"/>
    <w:rsid w:val="007471A9"/>
    <w:rsid w:val="00747C1C"/>
    <w:rsid w:val="007605C0"/>
    <w:rsid w:val="00760682"/>
    <w:rsid w:val="00761E69"/>
    <w:rsid w:val="00765B10"/>
    <w:rsid w:val="00765FC7"/>
    <w:rsid w:val="00766043"/>
    <w:rsid w:val="00767832"/>
    <w:rsid w:val="007708C5"/>
    <w:rsid w:val="0077175C"/>
    <w:rsid w:val="007718CD"/>
    <w:rsid w:val="007727DF"/>
    <w:rsid w:val="00773420"/>
    <w:rsid w:val="0077351C"/>
    <w:rsid w:val="00775C96"/>
    <w:rsid w:val="00777F9E"/>
    <w:rsid w:val="0078220B"/>
    <w:rsid w:val="00783766"/>
    <w:rsid w:val="007852BA"/>
    <w:rsid w:val="0079344C"/>
    <w:rsid w:val="007962F4"/>
    <w:rsid w:val="00796EC8"/>
    <w:rsid w:val="007A1037"/>
    <w:rsid w:val="007A4A25"/>
    <w:rsid w:val="007B0D80"/>
    <w:rsid w:val="007B1244"/>
    <w:rsid w:val="007B4FA4"/>
    <w:rsid w:val="007B69A5"/>
    <w:rsid w:val="007B6EA0"/>
    <w:rsid w:val="007C1005"/>
    <w:rsid w:val="007C2BC1"/>
    <w:rsid w:val="007C5100"/>
    <w:rsid w:val="007C53F2"/>
    <w:rsid w:val="007D1B11"/>
    <w:rsid w:val="007D28B2"/>
    <w:rsid w:val="007D633E"/>
    <w:rsid w:val="007D6E79"/>
    <w:rsid w:val="007E054E"/>
    <w:rsid w:val="007E06BB"/>
    <w:rsid w:val="007E19EE"/>
    <w:rsid w:val="007E1C08"/>
    <w:rsid w:val="007E78B6"/>
    <w:rsid w:val="007F134A"/>
    <w:rsid w:val="007F14BE"/>
    <w:rsid w:val="007F3150"/>
    <w:rsid w:val="007F6A9A"/>
    <w:rsid w:val="007F7A26"/>
    <w:rsid w:val="00804D24"/>
    <w:rsid w:val="00805A24"/>
    <w:rsid w:val="008069F4"/>
    <w:rsid w:val="00807195"/>
    <w:rsid w:val="00807C35"/>
    <w:rsid w:val="00810D2A"/>
    <w:rsid w:val="00815459"/>
    <w:rsid w:val="0082016B"/>
    <w:rsid w:val="00820640"/>
    <w:rsid w:val="00830191"/>
    <w:rsid w:val="00830C04"/>
    <w:rsid w:val="00830F3B"/>
    <w:rsid w:val="008331AF"/>
    <w:rsid w:val="00833AFF"/>
    <w:rsid w:val="0083564A"/>
    <w:rsid w:val="00835757"/>
    <w:rsid w:val="0083774B"/>
    <w:rsid w:val="00841F5B"/>
    <w:rsid w:val="0084330B"/>
    <w:rsid w:val="008439C6"/>
    <w:rsid w:val="00844228"/>
    <w:rsid w:val="00854958"/>
    <w:rsid w:val="00857D8D"/>
    <w:rsid w:val="00861EEB"/>
    <w:rsid w:val="008635EC"/>
    <w:rsid w:val="008643D4"/>
    <w:rsid w:val="008652B5"/>
    <w:rsid w:val="00866009"/>
    <w:rsid w:val="00867AAD"/>
    <w:rsid w:val="00867F48"/>
    <w:rsid w:val="008732E9"/>
    <w:rsid w:val="00877148"/>
    <w:rsid w:val="00877914"/>
    <w:rsid w:val="008838CF"/>
    <w:rsid w:val="008850D5"/>
    <w:rsid w:val="00887C3C"/>
    <w:rsid w:val="00892E9E"/>
    <w:rsid w:val="00892F4C"/>
    <w:rsid w:val="00894055"/>
    <w:rsid w:val="008A526F"/>
    <w:rsid w:val="008B18AB"/>
    <w:rsid w:val="008B4369"/>
    <w:rsid w:val="008B508E"/>
    <w:rsid w:val="008B556F"/>
    <w:rsid w:val="008B560D"/>
    <w:rsid w:val="008B60B8"/>
    <w:rsid w:val="008C153D"/>
    <w:rsid w:val="008C1FA3"/>
    <w:rsid w:val="008C2CC6"/>
    <w:rsid w:val="008C3C30"/>
    <w:rsid w:val="008C651B"/>
    <w:rsid w:val="008D3085"/>
    <w:rsid w:val="008D5452"/>
    <w:rsid w:val="008D55DE"/>
    <w:rsid w:val="008D69C4"/>
    <w:rsid w:val="008D7AB2"/>
    <w:rsid w:val="008E1128"/>
    <w:rsid w:val="008E2783"/>
    <w:rsid w:val="008E2ABA"/>
    <w:rsid w:val="008E65FA"/>
    <w:rsid w:val="008F1B89"/>
    <w:rsid w:val="008F3373"/>
    <w:rsid w:val="00903A43"/>
    <w:rsid w:val="009046CA"/>
    <w:rsid w:val="009069DE"/>
    <w:rsid w:val="009116B8"/>
    <w:rsid w:val="00911F51"/>
    <w:rsid w:val="0091308C"/>
    <w:rsid w:val="00915CF4"/>
    <w:rsid w:val="00921DDC"/>
    <w:rsid w:val="009251AB"/>
    <w:rsid w:val="0092793A"/>
    <w:rsid w:val="00935955"/>
    <w:rsid w:val="00936DB9"/>
    <w:rsid w:val="009411F3"/>
    <w:rsid w:val="00941264"/>
    <w:rsid w:val="0094370A"/>
    <w:rsid w:val="009445B1"/>
    <w:rsid w:val="00944B86"/>
    <w:rsid w:val="009514B3"/>
    <w:rsid w:val="00952DBB"/>
    <w:rsid w:val="009535A7"/>
    <w:rsid w:val="0095649D"/>
    <w:rsid w:val="00956E25"/>
    <w:rsid w:val="00957314"/>
    <w:rsid w:val="00961980"/>
    <w:rsid w:val="0096269F"/>
    <w:rsid w:val="009628AE"/>
    <w:rsid w:val="00963167"/>
    <w:rsid w:val="00963A89"/>
    <w:rsid w:val="00970512"/>
    <w:rsid w:val="00972D9C"/>
    <w:rsid w:val="00973068"/>
    <w:rsid w:val="00974786"/>
    <w:rsid w:val="00976BEB"/>
    <w:rsid w:val="009800F8"/>
    <w:rsid w:val="009844E5"/>
    <w:rsid w:val="00991821"/>
    <w:rsid w:val="00991D66"/>
    <w:rsid w:val="00992F84"/>
    <w:rsid w:val="00994098"/>
    <w:rsid w:val="009943B1"/>
    <w:rsid w:val="00997751"/>
    <w:rsid w:val="009A035A"/>
    <w:rsid w:val="009A03A6"/>
    <w:rsid w:val="009A0B58"/>
    <w:rsid w:val="009A40D7"/>
    <w:rsid w:val="009B4128"/>
    <w:rsid w:val="009B6C80"/>
    <w:rsid w:val="009B7C8C"/>
    <w:rsid w:val="009C1002"/>
    <w:rsid w:val="009C44DA"/>
    <w:rsid w:val="009C6887"/>
    <w:rsid w:val="009C755F"/>
    <w:rsid w:val="009D0DF7"/>
    <w:rsid w:val="009D0E3E"/>
    <w:rsid w:val="009D1C6A"/>
    <w:rsid w:val="009D2946"/>
    <w:rsid w:val="009D4A8C"/>
    <w:rsid w:val="009D5FEA"/>
    <w:rsid w:val="009E2915"/>
    <w:rsid w:val="009E3144"/>
    <w:rsid w:val="009E382D"/>
    <w:rsid w:val="009E3EBA"/>
    <w:rsid w:val="009F0068"/>
    <w:rsid w:val="009F344A"/>
    <w:rsid w:val="009F3D49"/>
    <w:rsid w:val="009F3EDD"/>
    <w:rsid w:val="009F79FE"/>
    <w:rsid w:val="00A020E8"/>
    <w:rsid w:val="00A044AE"/>
    <w:rsid w:val="00A04C9A"/>
    <w:rsid w:val="00A05BF4"/>
    <w:rsid w:val="00A07559"/>
    <w:rsid w:val="00A10080"/>
    <w:rsid w:val="00A11F1B"/>
    <w:rsid w:val="00A167FD"/>
    <w:rsid w:val="00A16B57"/>
    <w:rsid w:val="00A17661"/>
    <w:rsid w:val="00A17E50"/>
    <w:rsid w:val="00A218F5"/>
    <w:rsid w:val="00A23A9F"/>
    <w:rsid w:val="00A26B62"/>
    <w:rsid w:val="00A27F92"/>
    <w:rsid w:val="00A3079C"/>
    <w:rsid w:val="00A31A36"/>
    <w:rsid w:val="00A31C5D"/>
    <w:rsid w:val="00A334B7"/>
    <w:rsid w:val="00A34588"/>
    <w:rsid w:val="00A367F4"/>
    <w:rsid w:val="00A36B9D"/>
    <w:rsid w:val="00A41B72"/>
    <w:rsid w:val="00A422CC"/>
    <w:rsid w:val="00A43AC5"/>
    <w:rsid w:val="00A452BC"/>
    <w:rsid w:val="00A47B9E"/>
    <w:rsid w:val="00A531BD"/>
    <w:rsid w:val="00A54343"/>
    <w:rsid w:val="00A5631F"/>
    <w:rsid w:val="00A633A7"/>
    <w:rsid w:val="00A65296"/>
    <w:rsid w:val="00A67D7C"/>
    <w:rsid w:val="00A731C7"/>
    <w:rsid w:val="00A74464"/>
    <w:rsid w:val="00A74AC0"/>
    <w:rsid w:val="00A801A5"/>
    <w:rsid w:val="00A805DB"/>
    <w:rsid w:val="00A812E0"/>
    <w:rsid w:val="00A81376"/>
    <w:rsid w:val="00A861A1"/>
    <w:rsid w:val="00A911BE"/>
    <w:rsid w:val="00A94DCE"/>
    <w:rsid w:val="00A968BA"/>
    <w:rsid w:val="00A979A1"/>
    <w:rsid w:val="00AA00AE"/>
    <w:rsid w:val="00AA0927"/>
    <w:rsid w:val="00AA3B3D"/>
    <w:rsid w:val="00AA4B52"/>
    <w:rsid w:val="00AA4ECF"/>
    <w:rsid w:val="00AB06E8"/>
    <w:rsid w:val="00AB7A82"/>
    <w:rsid w:val="00AC143B"/>
    <w:rsid w:val="00AC3D10"/>
    <w:rsid w:val="00AC4653"/>
    <w:rsid w:val="00AC4697"/>
    <w:rsid w:val="00AC6FA1"/>
    <w:rsid w:val="00AC7C60"/>
    <w:rsid w:val="00AC7EAD"/>
    <w:rsid w:val="00AE01E4"/>
    <w:rsid w:val="00AE18B8"/>
    <w:rsid w:val="00AE4EE4"/>
    <w:rsid w:val="00AE4F12"/>
    <w:rsid w:val="00AE546F"/>
    <w:rsid w:val="00AE5E06"/>
    <w:rsid w:val="00AE61E6"/>
    <w:rsid w:val="00AE77CB"/>
    <w:rsid w:val="00AE791D"/>
    <w:rsid w:val="00AF0E64"/>
    <w:rsid w:val="00AF33D2"/>
    <w:rsid w:val="00AF4E13"/>
    <w:rsid w:val="00AF6B75"/>
    <w:rsid w:val="00B010E0"/>
    <w:rsid w:val="00B03813"/>
    <w:rsid w:val="00B0652D"/>
    <w:rsid w:val="00B072B0"/>
    <w:rsid w:val="00B10FB8"/>
    <w:rsid w:val="00B1404B"/>
    <w:rsid w:val="00B14979"/>
    <w:rsid w:val="00B16318"/>
    <w:rsid w:val="00B16B88"/>
    <w:rsid w:val="00B17318"/>
    <w:rsid w:val="00B204FF"/>
    <w:rsid w:val="00B25FD7"/>
    <w:rsid w:val="00B265E5"/>
    <w:rsid w:val="00B26667"/>
    <w:rsid w:val="00B35163"/>
    <w:rsid w:val="00B35D89"/>
    <w:rsid w:val="00B37FF3"/>
    <w:rsid w:val="00B413D7"/>
    <w:rsid w:val="00B46271"/>
    <w:rsid w:val="00B517A5"/>
    <w:rsid w:val="00B606A1"/>
    <w:rsid w:val="00B657FC"/>
    <w:rsid w:val="00B671BB"/>
    <w:rsid w:val="00B67483"/>
    <w:rsid w:val="00B67FC6"/>
    <w:rsid w:val="00B71A2B"/>
    <w:rsid w:val="00B737EF"/>
    <w:rsid w:val="00B74B90"/>
    <w:rsid w:val="00B757BD"/>
    <w:rsid w:val="00B76CE5"/>
    <w:rsid w:val="00B76F38"/>
    <w:rsid w:val="00B777ED"/>
    <w:rsid w:val="00B77875"/>
    <w:rsid w:val="00B81150"/>
    <w:rsid w:val="00B82A90"/>
    <w:rsid w:val="00B8479D"/>
    <w:rsid w:val="00B86180"/>
    <w:rsid w:val="00B90F3B"/>
    <w:rsid w:val="00B920E8"/>
    <w:rsid w:val="00B92B01"/>
    <w:rsid w:val="00BA0D96"/>
    <w:rsid w:val="00BA16F4"/>
    <w:rsid w:val="00BA1AA6"/>
    <w:rsid w:val="00BA3329"/>
    <w:rsid w:val="00BA38D3"/>
    <w:rsid w:val="00BA6026"/>
    <w:rsid w:val="00BB0C3A"/>
    <w:rsid w:val="00BB1D3E"/>
    <w:rsid w:val="00BB2049"/>
    <w:rsid w:val="00BB3AA7"/>
    <w:rsid w:val="00BB3FC0"/>
    <w:rsid w:val="00BB43D1"/>
    <w:rsid w:val="00BC7101"/>
    <w:rsid w:val="00BC7A9D"/>
    <w:rsid w:val="00BD12D1"/>
    <w:rsid w:val="00BD5558"/>
    <w:rsid w:val="00BD66EF"/>
    <w:rsid w:val="00BD6C4E"/>
    <w:rsid w:val="00BE76CC"/>
    <w:rsid w:val="00BF0C0D"/>
    <w:rsid w:val="00BF357F"/>
    <w:rsid w:val="00BF4619"/>
    <w:rsid w:val="00C0180F"/>
    <w:rsid w:val="00C02647"/>
    <w:rsid w:val="00C04492"/>
    <w:rsid w:val="00C10119"/>
    <w:rsid w:val="00C11C94"/>
    <w:rsid w:val="00C1246B"/>
    <w:rsid w:val="00C138CB"/>
    <w:rsid w:val="00C159D3"/>
    <w:rsid w:val="00C168A3"/>
    <w:rsid w:val="00C1751E"/>
    <w:rsid w:val="00C209B1"/>
    <w:rsid w:val="00C2225B"/>
    <w:rsid w:val="00C23A59"/>
    <w:rsid w:val="00C2497C"/>
    <w:rsid w:val="00C26501"/>
    <w:rsid w:val="00C27171"/>
    <w:rsid w:val="00C273D6"/>
    <w:rsid w:val="00C27809"/>
    <w:rsid w:val="00C32D7B"/>
    <w:rsid w:val="00C349FA"/>
    <w:rsid w:val="00C37358"/>
    <w:rsid w:val="00C37AFB"/>
    <w:rsid w:val="00C41728"/>
    <w:rsid w:val="00C419F8"/>
    <w:rsid w:val="00C46878"/>
    <w:rsid w:val="00C51AC7"/>
    <w:rsid w:val="00C537E3"/>
    <w:rsid w:val="00C53B89"/>
    <w:rsid w:val="00C56708"/>
    <w:rsid w:val="00C57315"/>
    <w:rsid w:val="00C659DD"/>
    <w:rsid w:val="00C65BEB"/>
    <w:rsid w:val="00C67C67"/>
    <w:rsid w:val="00C72463"/>
    <w:rsid w:val="00C72F2F"/>
    <w:rsid w:val="00C73DB9"/>
    <w:rsid w:val="00C75ACC"/>
    <w:rsid w:val="00C82A20"/>
    <w:rsid w:val="00C82A3A"/>
    <w:rsid w:val="00C8486D"/>
    <w:rsid w:val="00C85C0C"/>
    <w:rsid w:val="00C87714"/>
    <w:rsid w:val="00C90695"/>
    <w:rsid w:val="00C92140"/>
    <w:rsid w:val="00C93A6F"/>
    <w:rsid w:val="00C9571D"/>
    <w:rsid w:val="00CA46D6"/>
    <w:rsid w:val="00CA526C"/>
    <w:rsid w:val="00CA55B9"/>
    <w:rsid w:val="00CA576F"/>
    <w:rsid w:val="00CA5FBF"/>
    <w:rsid w:val="00CA782E"/>
    <w:rsid w:val="00CB1B76"/>
    <w:rsid w:val="00CB2F0E"/>
    <w:rsid w:val="00CC0097"/>
    <w:rsid w:val="00CC0173"/>
    <w:rsid w:val="00CC4142"/>
    <w:rsid w:val="00CC51C2"/>
    <w:rsid w:val="00CC5C9F"/>
    <w:rsid w:val="00CC5F6A"/>
    <w:rsid w:val="00CC6DD5"/>
    <w:rsid w:val="00CD19E3"/>
    <w:rsid w:val="00CD5BA2"/>
    <w:rsid w:val="00CD5EC5"/>
    <w:rsid w:val="00CE15A8"/>
    <w:rsid w:val="00CE66B1"/>
    <w:rsid w:val="00CE7178"/>
    <w:rsid w:val="00CE737E"/>
    <w:rsid w:val="00CE7B53"/>
    <w:rsid w:val="00CF1B31"/>
    <w:rsid w:val="00CF2337"/>
    <w:rsid w:val="00CF274E"/>
    <w:rsid w:val="00CF319B"/>
    <w:rsid w:val="00D00C15"/>
    <w:rsid w:val="00D028E8"/>
    <w:rsid w:val="00D031BA"/>
    <w:rsid w:val="00D03263"/>
    <w:rsid w:val="00D15B18"/>
    <w:rsid w:val="00D23078"/>
    <w:rsid w:val="00D24CEB"/>
    <w:rsid w:val="00D254BC"/>
    <w:rsid w:val="00D266B9"/>
    <w:rsid w:val="00D27F2F"/>
    <w:rsid w:val="00D300EC"/>
    <w:rsid w:val="00D3059B"/>
    <w:rsid w:val="00D31CB3"/>
    <w:rsid w:val="00D3396D"/>
    <w:rsid w:val="00D343D0"/>
    <w:rsid w:val="00D350F6"/>
    <w:rsid w:val="00D351CE"/>
    <w:rsid w:val="00D369B0"/>
    <w:rsid w:val="00D416DE"/>
    <w:rsid w:val="00D44F02"/>
    <w:rsid w:val="00D45525"/>
    <w:rsid w:val="00D51C36"/>
    <w:rsid w:val="00D55CA1"/>
    <w:rsid w:val="00D61E96"/>
    <w:rsid w:val="00D62448"/>
    <w:rsid w:val="00D62ED5"/>
    <w:rsid w:val="00D633D4"/>
    <w:rsid w:val="00D644A9"/>
    <w:rsid w:val="00D712E4"/>
    <w:rsid w:val="00D746BE"/>
    <w:rsid w:val="00D775BB"/>
    <w:rsid w:val="00D8081E"/>
    <w:rsid w:val="00D82764"/>
    <w:rsid w:val="00D91215"/>
    <w:rsid w:val="00D93F1A"/>
    <w:rsid w:val="00D94B6D"/>
    <w:rsid w:val="00DA0AFB"/>
    <w:rsid w:val="00DA1B6A"/>
    <w:rsid w:val="00DA3A07"/>
    <w:rsid w:val="00DA6C04"/>
    <w:rsid w:val="00DB161A"/>
    <w:rsid w:val="00DB5025"/>
    <w:rsid w:val="00DB5DC5"/>
    <w:rsid w:val="00DB760E"/>
    <w:rsid w:val="00DB7D2F"/>
    <w:rsid w:val="00DD5A05"/>
    <w:rsid w:val="00DD6EA0"/>
    <w:rsid w:val="00DE15A8"/>
    <w:rsid w:val="00DE4012"/>
    <w:rsid w:val="00DE4577"/>
    <w:rsid w:val="00DE467D"/>
    <w:rsid w:val="00DE4E94"/>
    <w:rsid w:val="00DF0C05"/>
    <w:rsid w:val="00DF2B48"/>
    <w:rsid w:val="00DF3E6D"/>
    <w:rsid w:val="00DF3FB1"/>
    <w:rsid w:val="00E01094"/>
    <w:rsid w:val="00E01B14"/>
    <w:rsid w:val="00E03F35"/>
    <w:rsid w:val="00E03F98"/>
    <w:rsid w:val="00E04B93"/>
    <w:rsid w:val="00E05D23"/>
    <w:rsid w:val="00E07095"/>
    <w:rsid w:val="00E10D07"/>
    <w:rsid w:val="00E114BB"/>
    <w:rsid w:val="00E126BB"/>
    <w:rsid w:val="00E127FD"/>
    <w:rsid w:val="00E12EA6"/>
    <w:rsid w:val="00E13519"/>
    <w:rsid w:val="00E16A6A"/>
    <w:rsid w:val="00E231A9"/>
    <w:rsid w:val="00E2325D"/>
    <w:rsid w:val="00E2380E"/>
    <w:rsid w:val="00E248DF"/>
    <w:rsid w:val="00E316C3"/>
    <w:rsid w:val="00E328D7"/>
    <w:rsid w:val="00E33362"/>
    <w:rsid w:val="00E36BA0"/>
    <w:rsid w:val="00E37C53"/>
    <w:rsid w:val="00E4195A"/>
    <w:rsid w:val="00E41A98"/>
    <w:rsid w:val="00E42718"/>
    <w:rsid w:val="00E45256"/>
    <w:rsid w:val="00E4605E"/>
    <w:rsid w:val="00E47356"/>
    <w:rsid w:val="00E47E56"/>
    <w:rsid w:val="00E55C4F"/>
    <w:rsid w:val="00E55EFE"/>
    <w:rsid w:val="00E57F45"/>
    <w:rsid w:val="00E60236"/>
    <w:rsid w:val="00E62D2D"/>
    <w:rsid w:val="00E63995"/>
    <w:rsid w:val="00E64954"/>
    <w:rsid w:val="00E66F8E"/>
    <w:rsid w:val="00E71897"/>
    <w:rsid w:val="00E757EF"/>
    <w:rsid w:val="00E76515"/>
    <w:rsid w:val="00E8099C"/>
    <w:rsid w:val="00E81881"/>
    <w:rsid w:val="00E82702"/>
    <w:rsid w:val="00E84057"/>
    <w:rsid w:val="00E84484"/>
    <w:rsid w:val="00E85E7A"/>
    <w:rsid w:val="00E869F9"/>
    <w:rsid w:val="00E86CD1"/>
    <w:rsid w:val="00E86E06"/>
    <w:rsid w:val="00E87C86"/>
    <w:rsid w:val="00E91946"/>
    <w:rsid w:val="00E93DFD"/>
    <w:rsid w:val="00E93E2C"/>
    <w:rsid w:val="00EA5697"/>
    <w:rsid w:val="00EA570E"/>
    <w:rsid w:val="00EA7540"/>
    <w:rsid w:val="00EB36A9"/>
    <w:rsid w:val="00EB3ED1"/>
    <w:rsid w:val="00EB5305"/>
    <w:rsid w:val="00EB5BE7"/>
    <w:rsid w:val="00EB5E91"/>
    <w:rsid w:val="00EC1883"/>
    <w:rsid w:val="00EC5808"/>
    <w:rsid w:val="00ED01A6"/>
    <w:rsid w:val="00ED3CC4"/>
    <w:rsid w:val="00ED4862"/>
    <w:rsid w:val="00ED7365"/>
    <w:rsid w:val="00ED7E07"/>
    <w:rsid w:val="00EE08C1"/>
    <w:rsid w:val="00EE4B3A"/>
    <w:rsid w:val="00EE615C"/>
    <w:rsid w:val="00EF321C"/>
    <w:rsid w:val="00EF3B8F"/>
    <w:rsid w:val="00EF6A97"/>
    <w:rsid w:val="00EF7489"/>
    <w:rsid w:val="00F05BA5"/>
    <w:rsid w:val="00F066D4"/>
    <w:rsid w:val="00F06A0B"/>
    <w:rsid w:val="00F06E37"/>
    <w:rsid w:val="00F11081"/>
    <w:rsid w:val="00F13900"/>
    <w:rsid w:val="00F15D47"/>
    <w:rsid w:val="00F21553"/>
    <w:rsid w:val="00F255A6"/>
    <w:rsid w:val="00F25B3A"/>
    <w:rsid w:val="00F30A37"/>
    <w:rsid w:val="00F314C7"/>
    <w:rsid w:val="00F316E4"/>
    <w:rsid w:val="00F34CAB"/>
    <w:rsid w:val="00F34E6A"/>
    <w:rsid w:val="00F35DA6"/>
    <w:rsid w:val="00F363A3"/>
    <w:rsid w:val="00F368FF"/>
    <w:rsid w:val="00F40FE9"/>
    <w:rsid w:val="00F43AB7"/>
    <w:rsid w:val="00F44BB0"/>
    <w:rsid w:val="00F45C33"/>
    <w:rsid w:val="00F54395"/>
    <w:rsid w:val="00F57016"/>
    <w:rsid w:val="00F60F93"/>
    <w:rsid w:val="00F63B33"/>
    <w:rsid w:val="00F643D2"/>
    <w:rsid w:val="00F74CE2"/>
    <w:rsid w:val="00F74EB5"/>
    <w:rsid w:val="00F76049"/>
    <w:rsid w:val="00F76265"/>
    <w:rsid w:val="00F80B5E"/>
    <w:rsid w:val="00F81C99"/>
    <w:rsid w:val="00F81E35"/>
    <w:rsid w:val="00F82343"/>
    <w:rsid w:val="00F83CE5"/>
    <w:rsid w:val="00F84812"/>
    <w:rsid w:val="00F84EFE"/>
    <w:rsid w:val="00F86641"/>
    <w:rsid w:val="00F877EF"/>
    <w:rsid w:val="00F87861"/>
    <w:rsid w:val="00F90903"/>
    <w:rsid w:val="00F943BD"/>
    <w:rsid w:val="00F95633"/>
    <w:rsid w:val="00F96061"/>
    <w:rsid w:val="00F9650B"/>
    <w:rsid w:val="00F96773"/>
    <w:rsid w:val="00F967F4"/>
    <w:rsid w:val="00F96990"/>
    <w:rsid w:val="00FA1233"/>
    <w:rsid w:val="00FA6E01"/>
    <w:rsid w:val="00FA6F72"/>
    <w:rsid w:val="00FA7484"/>
    <w:rsid w:val="00FA7DE7"/>
    <w:rsid w:val="00FB2E6F"/>
    <w:rsid w:val="00FB30A7"/>
    <w:rsid w:val="00FB3BDA"/>
    <w:rsid w:val="00FB4EB1"/>
    <w:rsid w:val="00FB53CC"/>
    <w:rsid w:val="00FB7588"/>
    <w:rsid w:val="00FB78A2"/>
    <w:rsid w:val="00FC4D1F"/>
    <w:rsid w:val="00FC51B4"/>
    <w:rsid w:val="00FC712A"/>
    <w:rsid w:val="00FD0159"/>
    <w:rsid w:val="00FD0E1E"/>
    <w:rsid w:val="00FD0F1D"/>
    <w:rsid w:val="00FD69C2"/>
    <w:rsid w:val="00FE14DB"/>
    <w:rsid w:val="00FE2B48"/>
    <w:rsid w:val="00FE3048"/>
    <w:rsid w:val="00FE4B27"/>
    <w:rsid w:val="00FF0D54"/>
    <w:rsid w:val="00FF3198"/>
    <w:rsid w:val="00FF3429"/>
    <w:rsid w:val="00FF4A3B"/>
    <w:rsid w:val="00FF502E"/>
    <w:rsid w:val="00FF52F7"/>
    <w:rsid w:val="015E1102"/>
    <w:rsid w:val="027E397B"/>
    <w:rsid w:val="03186CD7"/>
    <w:rsid w:val="03733CEC"/>
    <w:rsid w:val="05C080A1"/>
    <w:rsid w:val="0764E771"/>
    <w:rsid w:val="0906ACA1"/>
    <w:rsid w:val="097DA335"/>
    <w:rsid w:val="0A3FF17B"/>
    <w:rsid w:val="0C24A8E4"/>
    <w:rsid w:val="0C4DDB4F"/>
    <w:rsid w:val="0CED8F21"/>
    <w:rsid w:val="0E3BB5E9"/>
    <w:rsid w:val="0E9D0414"/>
    <w:rsid w:val="0EC151E4"/>
    <w:rsid w:val="10AC1923"/>
    <w:rsid w:val="135BDDE2"/>
    <w:rsid w:val="1418151D"/>
    <w:rsid w:val="1560E8D2"/>
    <w:rsid w:val="16127640"/>
    <w:rsid w:val="16CB356B"/>
    <w:rsid w:val="17C8F07D"/>
    <w:rsid w:val="187F9C5D"/>
    <w:rsid w:val="1B5695FA"/>
    <w:rsid w:val="1B60242B"/>
    <w:rsid w:val="1C67D134"/>
    <w:rsid w:val="1C9F0720"/>
    <w:rsid w:val="1FC30174"/>
    <w:rsid w:val="2048A496"/>
    <w:rsid w:val="20832ED2"/>
    <w:rsid w:val="210D4F1A"/>
    <w:rsid w:val="21398F37"/>
    <w:rsid w:val="21E70A51"/>
    <w:rsid w:val="241681D0"/>
    <w:rsid w:val="243855BB"/>
    <w:rsid w:val="243AE88C"/>
    <w:rsid w:val="261C1D2F"/>
    <w:rsid w:val="271BBE12"/>
    <w:rsid w:val="287F01C0"/>
    <w:rsid w:val="2ABF08FA"/>
    <w:rsid w:val="2B61D9E9"/>
    <w:rsid w:val="2BC23701"/>
    <w:rsid w:val="2BCBDF0E"/>
    <w:rsid w:val="2C4E57A4"/>
    <w:rsid w:val="2C553D23"/>
    <w:rsid w:val="3049F32E"/>
    <w:rsid w:val="313D157C"/>
    <w:rsid w:val="3159D448"/>
    <w:rsid w:val="31EE5889"/>
    <w:rsid w:val="334E436E"/>
    <w:rsid w:val="33607518"/>
    <w:rsid w:val="3544566F"/>
    <w:rsid w:val="354966FB"/>
    <w:rsid w:val="36E0ED44"/>
    <w:rsid w:val="37C40B7B"/>
    <w:rsid w:val="3A7670CB"/>
    <w:rsid w:val="3C4385CF"/>
    <w:rsid w:val="3E4DADE8"/>
    <w:rsid w:val="3F35FD22"/>
    <w:rsid w:val="3F699178"/>
    <w:rsid w:val="40BB4D3A"/>
    <w:rsid w:val="41A0D759"/>
    <w:rsid w:val="44AA7393"/>
    <w:rsid w:val="44FDA18A"/>
    <w:rsid w:val="454CB745"/>
    <w:rsid w:val="455BEF76"/>
    <w:rsid w:val="46458B11"/>
    <w:rsid w:val="47B5EA73"/>
    <w:rsid w:val="48442212"/>
    <w:rsid w:val="489B0B0C"/>
    <w:rsid w:val="48BB046F"/>
    <w:rsid w:val="49CDC0DF"/>
    <w:rsid w:val="4CC78092"/>
    <w:rsid w:val="4E272514"/>
    <w:rsid w:val="4E9F0549"/>
    <w:rsid w:val="4EA28034"/>
    <w:rsid w:val="50420BBF"/>
    <w:rsid w:val="5154791F"/>
    <w:rsid w:val="51681AA5"/>
    <w:rsid w:val="53A6741F"/>
    <w:rsid w:val="53A75174"/>
    <w:rsid w:val="53ADEE99"/>
    <w:rsid w:val="54ABE5FF"/>
    <w:rsid w:val="5703C2CA"/>
    <w:rsid w:val="5851886C"/>
    <w:rsid w:val="5A306336"/>
    <w:rsid w:val="5A755BA6"/>
    <w:rsid w:val="5B3C9B02"/>
    <w:rsid w:val="5E8C88A8"/>
    <w:rsid w:val="5F259DDC"/>
    <w:rsid w:val="6091DF6B"/>
    <w:rsid w:val="6425D589"/>
    <w:rsid w:val="65464407"/>
    <w:rsid w:val="6582948F"/>
    <w:rsid w:val="663C1856"/>
    <w:rsid w:val="6BCC64D3"/>
    <w:rsid w:val="6D81933A"/>
    <w:rsid w:val="6D8258EF"/>
    <w:rsid w:val="70496A90"/>
    <w:rsid w:val="7092CA95"/>
    <w:rsid w:val="713CA2B5"/>
    <w:rsid w:val="717CDFFB"/>
    <w:rsid w:val="71B75C53"/>
    <w:rsid w:val="7218B8FF"/>
    <w:rsid w:val="73E720BD"/>
    <w:rsid w:val="745FC09F"/>
    <w:rsid w:val="74BBD5F6"/>
    <w:rsid w:val="75DCA875"/>
    <w:rsid w:val="785C9887"/>
    <w:rsid w:val="786E157D"/>
    <w:rsid w:val="7C61300D"/>
    <w:rsid w:val="7E4B216D"/>
    <w:rsid w:val="7FA9B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26528"/>
  <w15:docId w15:val="{4E13F15B-A1B3-438C-8B5C-9C857460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C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15AF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1415AF"/>
    <w:pPr>
      <w:ind w:left="720"/>
      <w:contextualSpacing/>
    </w:pPr>
  </w:style>
  <w:style w:type="paragraph" w:styleId="NoSpacing">
    <w:name w:val="No Spacing"/>
    <w:uiPriority w:val="1"/>
    <w:qFormat/>
    <w:rsid w:val="00F255A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table" w:styleId="TableGrid">
    <w:name w:val="Table Grid"/>
    <w:basedOn w:val="TableNormal"/>
    <w:uiPriority w:val="59"/>
    <w:rsid w:val="00F34CA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9514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9514B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14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14B3"/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Hyperlink">
    <w:name w:val="Hyperlink"/>
    <w:basedOn w:val="DefaultParagraphFont"/>
    <w:rsid w:val="009514B3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18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ajnistvo@dzsino-volosko.h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FCBD5-AF8B-4065-AC58-C3DB72C80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2342</Words>
  <Characters>13350</Characters>
  <Application>Microsoft Office Word</Application>
  <DocSecurity>0</DocSecurity>
  <Lines>111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domvolosko1@outlook.com</dc:creator>
  <cp:keywords/>
  <dc:description/>
  <cp:lastModifiedBy>Računovodstvo / Dom Volosko</cp:lastModifiedBy>
  <cp:revision>10</cp:revision>
  <cp:lastPrinted>2026-07-13T09:56:00Z</cp:lastPrinted>
  <dcterms:created xsi:type="dcterms:W3CDTF">2026-07-13T08:30:00Z</dcterms:created>
  <dcterms:modified xsi:type="dcterms:W3CDTF">2026-07-13T10:51:00Z</dcterms:modified>
</cp:coreProperties>
</file>