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FE74C" w14:textId="33A435A3" w:rsidR="00527C1B" w:rsidRPr="00D17637" w:rsidRDefault="00527C1B" w:rsidP="00527C1B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133CE">
        <w:rPr>
          <w:rFonts w:asciiTheme="minorHAnsi" w:hAnsiTheme="minorHAnsi" w:cstheme="minorHAnsi"/>
          <w:color w:val="auto"/>
          <w:sz w:val="24"/>
          <w:szCs w:val="24"/>
        </w:rPr>
        <w:t>Broj: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7FF92380" w14:textId="551B34BA" w:rsidR="00527C1B" w:rsidRDefault="00527C1B" w:rsidP="00527C1B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D17637">
        <w:rPr>
          <w:rFonts w:asciiTheme="minorHAnsi" w:hAnsiTheme="minorHAnsi" w:cstheme="minorHAnsi"/>
          <w:color w:val="auto"/>
          <w:sz w:val="24"/>
          <w:szCs w:val="24"/>
        </w:rPr>
        <w:t>Opatija,</w:t>
      </w:r>
      <w:r w:rsidR="00CC234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425DA">
        <w:rPr>
          <w:rFonts w:asciiTheme="minorHAnsi" w:hAnsiTheme="minorHAnsi" w:cstheme="minorHAnsi"/>
          <w:color w:val="auto"/>
          <w:sz w:val="24"/>
          <w:szCs w:val="24"/>
        </w:rPr>
        <w:t>31</w:t>
      </w:r>
      <w:r w:rsidR="00E861B6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0425DA">
        <w:rPr>
          <w:rFonts w:asciiTheme="minorHAnsi" w:hAnsiTheme="minorHAnsi" w:cstheme="minorHAnsi"/>
          <w:color w:val="auto"/>
          <w:sz w:val="24"/>
          <w:szCs w:val="24"/>
        </w:rPr>
        <w:t>kolovoza</w:t>
      </w:r>
      <w:r w:rsidR="00E861B6">
        <w:rPr>
          <w:rFonts w:asciiTheme="minorHAnsi" w:hAnsiTheme="minorHAnsi" w:cstheme="minorHAnsi"/>
          <w:color w:val="auto"/>
          <w:sz w:val="24"/>
          <w:szCs w:val="24"/>
        </w:rPr>
        <w:t xml:space="preserve"> 2026. godine</w:t>
      </w:r>
    </w:p>
    <w:p w14:paraId="389DE553" w14:textId="77777777" w:rsidR="0068523A" w:rsidRDefault="0068523A" w:rsidP="00527C1B">
      <w:p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02931E56" w14:textId="77777777" w:rsidR="008154B5" w:rsidRPr="00050676" w:rsidRDefault="008154B5" w:rsidP="00527C1B">
      <w:pPr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675DD9AB" w14:textId="78B15FC1" w:rsidR="0068523A" w:rsidRDefault="0068523A" w:rsidP="0068523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  <w:bookmarkStart w:id="0" w:name="_Hlk212528312"/>
      <w:r w:rsidRPr="00050676">
        <w:rPr>
          <w:rFonts w:asciiTheme="minorHAnsi" w:hAnsiTheme="minorHAnsi" w:cstheme="minorHAnsi"/>
          <w:color w:val="auto"/>
          <w:lang w:val="hr-HR"/>
        </w:rPr>
        <w:t xml:space="preserve">Na temelju članka 28. stavka 1. Zakona o javnoj nabavi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(„Narodne novine“ broj 120/16</w:t>
      </w:r>
      <w:r w:rsidR="009D0D24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1</w:t>
      </w:r>
      <w:r w:rsidR="002F47A9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14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/22</w:t>
      </w:r>
      <w:r w:rsidR="009D0D24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i 48/26</w:t>
      </w:r>
      <w:r w:rsidR="007D365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)</w:t>
      </w:r>
      <w:r w:rsidRPr="00050676">
        <w:rPr>
          <w:rFonts w:asciiTheme="minorHAnsi" w:hAnsiTheme="minorHAnsi" w:cstheme="minorHAnsi"/>
          <w:color w:val="auto"/>
          <w:lang w:val="hr-HR"/>
        </w:rPr>
        <w:t xml:space="preserve"> i članka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2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9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. 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stavka 1. 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točke 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6</w:t>
      </w:r>
      <w:r w:rsidRPr="0005067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. Statuta </w:t>
      </w:r>
      <w:r w:rsidRPr="009846B1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Doma</w:t>
      </w:r>
      <w:r w:rsidRPr="00050676">
        <w:rPr>
          <w:rFonts w:asciiTheme="minorHAnsi" w:hAnsiTheme="minorHAnsi" w:cstheme="minorHAnsi"/>
          <w:color w:val="auto"/>
          <w:lang w:val="hr-HR"/>
        </w:rPr>
        <w:t xml:space="preserve"> za starije osobe „Volosko“ </w:t>
      </w:r>
      <w:r w:rsidRPr="00B07F78">
        <w:rPr>
          <w:rFonts w:asciiTheme="minorHAnsi" w:hAnsiTheme="minorHAnsi" w:cstheme="minorHAnsi"/>
          <w:color w:val="auto"/>
          <w:lang w:val="hr-HR"/>
        </w:rPr>
        <w:t>Opatija</w:t>
      </w:r>
      <w:r w:rsidRPr="00B07F78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</w:t>
      </w:r>
      <w:r w:rsidRPr="00D17637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ravnateljic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a </w:t>
      </w:r>
      <w:r w:rsidR="00BA6BE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Doma „Volosko“</w:t>
      </w:r>
      <w:r w:rsidR="00B11045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, dana </w:t>
      </w:r>
      <w:r w:rsidR="002F47A9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31</w:t>
      </w:r>
      <w:r w:rsidR="00E861B6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. </w:t>
      </w:r>
      <w:r w:rsidR="002F47A9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kolovoza</w:t>
      </w:r>
      <w:r w:rsidR="00E2367D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 </w:t>
      </w:r>
      <w:r w:rsidR="00B11045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 xml:space="preserve">2026. godine, </w:t>
      </w:r>
      <w:r w:rsidRPr="00D17637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don</w:t>
      </w:r>
      <w:r w:rsidR="00A308C0"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  <w:t>osi</w:t>
      </w:r>
    </w:p>
    <w:p w14:paraId="451E27FC" w14:textId="77777777" w:rsidR="008154B5" w:rsidRPr="009846B1" w:rsidRDefault="008154B5" w:rsidP="0068523A">
      <w:pPr>
        <w:pStyle w:val="Style1"/>
        <w:widowControl/>
        <w:spacing w:line="240" w:lineRule="auto"/>
        <w:ind w:firstLine="708"/>
        <w:rPr>
          <w:rFonts w:asciiTheme="minorHAnsi" w:hAnsiTheme="minorHAnsi" w:cstheme="minorHAnsi"/>
          <w:color w:val="auto"/>
          <w:lang w:val="hr-HR"/>
        </w:rPr>
      </w:pPr>
    </w:p>
    <w:bookmarkEnd w:id="0"/>
    <w:p w14:paraId="1628BF76" w14:textId="77777777" w:rsidR="00B32949" w:rsidRDefault="00B32949"/>
    <w:p w14:paraId="56D62C31" w14:textId="77777777" w:rsidR="0068523A" w:rsidRPr="00181625" w:rsidRDefault="0068523A" w:rsidP="0068523A">
      <w:pPr>
        <w:pStyle w:val="Tijeloteksta"/>
        <w:jc w:val="center"/>
        <w:rPr>
          <w:rFonts w:asciiTheme="minorHAnsi" w:hAnsiTheme="minorHAnsi" w:cstheme="minorHAnsi"/>
          <w:b/>
          <w:i/>
          <w:iCs/>
          <w:color w:val="auto"/>
          <w:sz w:val="24"/>
          <w:szCs w:val="24"/>
        </w:rPr>
      </w:pPr>
      <w:bookmarkStart w:id="1" w:name="_Hlk212528330"/>
      <w:r w:rsidRPr="00181625">
        <w:rPr>
          <w:rFonts w:asciiTheme="minorHAnsi" w:hAnsiTheme="minorHAnsi" w:cstheme="minorHAnsi"/>
          <w:b/>
          <w:i/>
          <w:iCs/>
          <w:color w:val="auto"/>
          <w:sz w:val="24"/>
          <w:szCs w:val="24"/>
        </w:rPr>
        <w:t xml:space="preserve">O D L U K U </w:t>
      </w:r>
    </w:p>
    <w:p w14:paraId="716A25C5" w14:textId="21FC78CF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bookmarkStart w:id="2" w:name="_Hlk121654760"/>
      <w:r>
        <w:rPr>
          <w:rFonts w:asciiTheme="minorHAnsi" w:hAnsiTheme="minorHAnsi" w:cstheme="minorHAnsi"/>
          <w:color w:val="auto"/>
          <w:sz w:val="24"/>
          <w:szCs w:val="24"/>
        </w:rPr>
        <w:t xml:space="preserve">Donosi se 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2F47A9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Izmjena i dopuna </w:t>
      </w:r>
      <w:r w:rsidRPr="005D195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nabave Doma za starije osobe „Volosko“ Opatija za 202</w:t>
      </w:r>
      <w:r w:rsidR="00E574F7">
        <w:rPr>
          <w:rFonts w:asciiTheme="minorHAnsi" w:hAnsiTheme="minorHAnsi" w:cstheme="minorHAnsi"/>
          <w:color w:val="auto"/>
          <w:sz w:val="24"/>
          <w:szCs w:val="24"/>
        </w:rPr>
        <w:t>6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. godinu</w:t>
      </w:r>
      <w:r>
        <w:rPr>
          <w:rFonts w:asciiTheme="minorHAnsi" w:hAnsiTheme="minorHAnsi" w:cstheme="minorHAnsi"/>
          <w:color w:val="auto"/>
          <w:sz w:val="24"/>
          <w:szCs w:val="24"/>
        </w:rPr>
        <w:t>.</w:t>
      </w:r>
    </w:p>
    <w:bookmarkEnd w:id="2"/>
    <w:p w14:paraId="1037EBD5" w14:textId="075E8B2E" w:rsidR="0068523A" w:rsidRPr="00181625" w:rsidRDefault="00CA5B68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2F47A9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Izmjene i dopune 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iz točke 1. ove Odluke prilaž</w:t>
      </w:r>
      <w:r w:rsidR="00F73D4E">
        <w:rPr>
          <w:rFonts w:asciiTheme="minorHAnsi" w:hAnsiTheme="minorHAnsi" w:cstheme="minorHAnsi"/>
          <w:color w:val="auto"/>
          <w:sz w:val="24"/>
          <w:szCs w:val="24"/>
        </w:rPr>
        <w:t>u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se Odluci i čin</w:t>
      </w:r>
      <w:r w:rsidR="00F73D4E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68523A"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njezin sastavni dio.</w:t>
      </w:r>
    </w:p>
    <w:p w14:paraId="4C5F0832" w14:textId="664316BD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Zadužuje se ravnateljic</w:t>
      </w:r>
      <w:r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Doma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da </w:t>
      </w:r>
      <w:r w:rsidR="00BE7239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2F47A9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Izmjene i dopune </w:t>
      </w:r>
      <w:r w:rsidRPr="005D195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iz točke 1. ove Odluke oglasi na službenim internet stranicama Doma, Elektroničkom oglasniku javne nabave Republike Hrvatske i dostavi 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ih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osnivaču Doma, bez odgode.</w:t>
      </w:r>
    </w:p>
    <w:p w14:paraId="74CA3A61" w14:textId="4626848C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Zadužuje se ravnateljic</w:t>
      </w:r>
      <w:r>
        <w:rPr>
          <w:rFonts w:asciiTheme="minorHAnsi" w:hAnsiTheme="minorHAnsi" w:cstheme="minorHAnsi"/>
          <w:color w:val="auto"/>
          <w:sz w:val="24"/>
          <w:szCs w:val="24"/>
        </w:rPr>
        <w:t>a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 xml:space="preserve"> da organizira provedbu nabave sukladno potrebama Doma, u okvirima raspoloživih financijskih sredstava i u rokovima utvrđenim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CA5B68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EA0A8D">
        <w:rPr>
          <w:rFonts w:asciiTheme="minorHAnsi" w:hAnsiTheme="minorHAnsi" w:cstheme="minorHAnsi"/>
          <w:color w:val="auto"/>
          <w:sz w:val="24"/>
          <w:szCs w:val="24"/>
        </w:rPr>
        <w:t>V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 xml:space="preserve">. Izmjenama i dopunama 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Plan</w:t>
      </w:r>
      <w:r w:rsidR="00A0555F">
        <w:rPr>
          <w:rFonts w:asciiTheme="minorHAnsi" w:hAnsiTheme="minorHAnsi" w:cstheme="minorHAnsi"/>
          <w:color w:val="auto"/>
          <w:sz w:val="24"/>
          <w:szCs w:val="24"/>
        </w:rPr>
        <w:t>a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nabave za 202</w:t>
      </w:r>
      <w:r w:rsidR="00E574F7">
        <w:rPr>
          <w:rFonts w:asciiTheme="minorHAnsi" w:hAnsiTheme="minorHAnsi" w:cstheme="minorHAnsi"/>
          <w:color w:val="auto"/>
          <w:sz w:val="24"/>
          <w:szCs w:val="24"/>
        </w:rPr>
        <w:t>6</w:t>
      </w:r>
      <w:r>
        <w:rPr>
          <w:rFonts w:asciiTheme="minorHAnsi" w:hAnsiTheme="minorHAnsi" w:cstheme="minorHAnsi"/>
          <w:color w:val="auto"/>
          <w:sz w:val="24"/>
          <w:szCs w:val="24"/>
        </w:rPr>
        <w:t>. godinu</w:t>
      </w:r>
      <w:r w:rsidRPr="00181625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0D2EA1BD" w14:textId="77777777" w:rsidR="0068523A" w:rsidRPr="00181625" w:rsidRDefault="0068523A" w:rsidP="0068523A">
      <w:pPr>
        <w:pStyle w:val="Tijeloteksta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81625">
        <w:rPr>
          <w:rFonts w:asciiTheme="minorHAnsi" w:hAnsiTheme="minorHAnsi" w:cstheme="minorHAnsi"/>
          <w:color w:val="auto"/>
          <w:sz w:val="24"/>
          <w:szCs w:val="24"/>
        </w:rPr>
        <w:t>Ova Odluka stupa na snagu danom donošenja.</w:t>
      </w:r>
    </w:p>
    <w:bookmarkEnd w:id="1"/>
    <w:p w14:paraId="603F1264" w14:textId="77777777" w:rsidR="0068523A" w:rsidRDefault="0068523A"/>
    <w:p w14:paraId="209D2050" w14:textId="77777777" w:rsidR="008154B5" w:rsidRDefault="008154B5"/>
    <w:p w14:paraId="6A3B06BE" w14:textId="77777777" w:rsidR="00F84A52" w:rsidRDefault="00F84A52"/>
    <w:p w14:paraId="1AFDBB60" w14:textId="77777777" w:rsidR="008154B5" w:rsidRDefault="008154B5"/>
    <w:p w14:paraId="04FA8B89" w14:textId="77777777" w:rsidR="0068523A" w:rsidRDefault="0068523A"/>
    <w:p w14:paraId="72A77C66" w14:textId="0B4FB476" w:rsidR="0068523A" w:rsidRDefault="0068523A">
      <w:r>
        <w:t xml:space="preserve">                                                                                               </w:t>
      </w:r>
      <w:r w:rsidR="00A308C0">
        <w:t xml:space="preserve">            </w:t>
      </w:r>
      <w:r>
        <w:t xml:space="preserve">  </w:t>
      </w:r>
      <w:r w:rsidR="00A308C0">
        <w:t>RAVNATELJICA</w:t>
      </w:r>
    </w:p>
    <w:p w14:paraId="327B6FC4" w14:textId="299448C4" w:rsidR="0068523A" w:rsidRDefault="00A101B5" w:rsidP="00A101B5">
      <w:pPr>
        <w:pStyle w:val="Bezproreda"/>
      </w:pPr>
      <w:r>
        <w:t xml:space="preserve">              </w:t>
      </w:r>
      <w:r w:rsidR="0068523A">
        <w:t xml:space="preserve">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14:paraId="53174667" w14:textId="6755143B" w:rsidR="0068523A" w:rsidRDefault="0068523A">
      <w:r>
        <w:t xml:space="preserve">                                                                                              ___________</w:t>
      </w:r>
      <w:r w:rsidR="00272B49">
        <w:t>___</w:t>
      </w:r>
      <w:r>
        <w:t>____________</w:t>
      </w:r>
    </w:p>
    <w:p w14:paraId="7EFCF5D0" w14:textId="6D88BB9F" w:rsidR="00272B49" w:rsidRPr="00272B49" w:rsidRDefault="00272B49" w:rsidP="00272B49">
      <w:pPr>
        <w:tabs>
          <w:tab w:val="left" w:pos="5400"/>
        </w:tabs>
      </w:pPr>
      <w:r>
        <w:t xml:space="preserve">                                                                                               </w:t>
      </w:r>
      <w:r w:rsidR="00985234">
        <w:t xml:space="preserve"> </w:t>
      </w:r>
      <w:r w:rsidR="00A308C0">
        <w:t xml:space="preserve">    </w:t>
      </w:r>
      <w:r>
        <w:t xml:space="preserve"> </w:t>
      </w:r>
      <w:r w:rsidR="00A308C0">
        <w:t xml:space="preserve">Snježana </w:t>
      </w:r>
      <w:proofErr w:type="spellStart"/>
      <w:r w:rsidR="00A308C0">
        <w:t>Fućak</w:t>
      </w:r>
      <w:proofErr w:type="spellEnd"/>
      <w:r w:rsidR="00A308C0">
        <w:t xml:space="preserve">, dipl. </w:t>
      </w:r>
      <w:proofErr w:type="spellStart"/>
      <w:r w:rsidR="00A308C0">
        <w:t>oec</w:t>
      </w:r>
      <w:proofErr w:type="spellEnd"/>
      <w:r w:rsidR="00A308C0">
        <w:t>.</w:t>
      </w:r>
    </w:p>
    <w:sectPr w:rsidR="00272B49" w:rsidRPr="00272B49" w:rsidSect="00383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E2BC9" w14:textId="77777777" w:rsidR="00894C5B" w:rsidRDefault="00894C5B" w:rsidP="00383F3F">
      <w:pPr>
        <w:spacing w:line="240" w:lineRule="auto"/>
      </w:pPr>
      <w:r>
        <w:separator/>
      </w:r>
    </w:p>
  </w:endnote>
  <w:endnote w:type="continuationSeparator" w:id="0">
    <w:p w14:paraId="75024770" w14:textId="77777777" w:rsidR="00894C5B" w:rsidRDefault="00894C5B" w:rsidP="00383F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06EA" w14:textId="77777777" w:rsidR="009625D6" w:rsidRDefault="009625D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4A6D1" w14:textId="77777777" w:rsidR="009625D6" w:rsidRDefault="009625D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A59CC" w14:textId="77777777" w:rsidR="009625D6" w:rsidRDefault="009625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018E" w14:textId="77777777" w:rsidR="00894C5B" w:rsidRDefault="00894C5B" w:rsidP="00383F3F">
      <w:pPr>
        <w:spacing w:line="240" w:lineRule="auto"/>
      </w:pPr>
      <w:r>
        <w:separator/>
      </w:r>
    </w:p>
  </w:footnote>
  <w:footnote w:type="continuationSeparator" w:id="0">
    <w:p w14:paraId="048E711A" w14:textId="77777777" w:rsidR="00894C5B" w:rsidRDefault="00894C5B" w:rsidP="00383F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C9717" w14:textId="77777777" w:rsidR="009625D6" w:rsidRDefault="009625D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AA7C" w14:textId="77777777" w:rsidR="009625D6" w:rsidRDefault="009625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A0AA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ptos" w:eastAsia="Aptos" w:hAnsi="Aptos" w:cs="Times New Roman"/>
        <w:b/>
        <w:bCs/>
        <w:noProof/>
        <w:kern w:val="3"/>
        <w:sz w:val="24"/>
        <w:szCs w:val="24"/>
      </w:rPr>
      <w:drawing>
        <wp:anchor distT="0" distB="0" distL="114300" distR="114300" simplePos="0" relativeHeight="251659264" behindDoc="1" locked="0" layoutInCell="1" allowOverlap="1" wp14:anchorId="3EB9F459" wp14:editId="7EDFC495">
          <wp:simplePos x="0" y="0"/>
          <wp:positionH relativeFrom="margin">
            <wp:align>left</wp:align>
          </wp:positionH>
          <wp:positionV relativeFrom="paragraph">
            <wp:posOffset>-17145</wp:posOffset>
          </wp:positionV>
          <wp:extent cx="1332866" cy="914400"/>
          <wp:effectExtent l="0" t="0" r="634" b="0"/>
          <wp:wrapNone/>
          <wp:docPr id="1418705810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2866" cy="914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383F3F">
      <w:rPr>
        <w:rFonts w:ascii="Arial" w:eastAsia="Aptos" w:hAnsi="Arial" w:cs="Arial"/>
        <w:b/>
        <w:bCs/>
        <w:kern w:val="3"/>
        <w:sz w:val="24"/>
        <w:szCs w:val="24"/>
      </w:rPr>
      <w:t>PRIMORSKO - GORANSKA ŽUPANIJA</w:t>
    </w:r>
  </w:p>
  <w:p w14:paraId="4E4F4631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left="2832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rial" w:eastAsia="Aptos" w:hAnsi="Arial" w:cs="Arial"/>
        <w:b/>
        <w:bCs/>
        <w:kern w:val="3"/>
      </w:rPr>
      <w:tab/>
    </w:r>
    <w:r w:rsidRPr="00383F3F">
      <w:rPr>
        <w:rFonts w:ascii="Arial" w:eastAsia="Aptos" w:hAnsi="Arial" w:cs="Arial"/>
        <w:b/>
        <w:bCs/>
        <w:kern w:val="3"/>
      </w:rPr>
      <w:tab/>
      <w:t xml:space="preserve">Dom za starije osobe ″Volosko″ Opatija, </w:t>
    </w:r>
    <w:r w:rsidRPr="00383F3F">
      <w:rPr>
        <w:rFonts w:ascii="Arial" w:eastAsia="Aptos" w:hAnsi="Arial" w:cs="Arial"/>
        <w:kern w:val="3"/>
        <w:sz w:val="20"/>
        <w:szCs w:val="20"/>
      </w:rPr>
      <w:t xml:space="preserve">Andrije </w:t>
    </w:r>
    <w:proofErr w:type="spellStart"/>
    <w:r w:rsidRPr="00383F3F">
      <w:rPr>
        <w:rFonts w:ascii="Arial" w:eastAsia="Aptos" w:hAnsi="Arial" w:cs="Arial"/>
        <w:kern w:val="3"/>
        <w:sz w:val="20"/>
        <w:szCs w:val="20"/>
      </w:rPr>
      <w:t>Štangera</w:t>
    </w:r>
    <w:proofErr w:type="spellEnd"/>
    <w:r w:rsidRPr="00383F3F">
      <w:rPr>
        <w:rFonts w:ascii="Arial" w:eastAsia="Aptos" w:hAnsi="Arial" w:cs="Arial"/>
        <w:kern w:val="3"/>
        <w:sz w:val="20"/>
        <w:szCs w:val="20"/>
      </w:rPr>
      <w:t xml:space="preserve"> 34, 51410 Opatija</w:t>
    </w:r>
  </w:p>
  <w:p w14:paraId="524494A0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left="2832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rial" w:eastAsia="Aptos" w:hAnsi="Arial" w:cs="Arial"/>
        <w:kern w:val="3"/>
        <w:sz w:val="20"/>
        <w:szCs w:val="20"/>
      </w:rPr>
      <w:t>OIB 25924713456</w:t>
    </w:r>
  </w:p>
  <w:p w14:paraId="2C069B43" w14:textId="77777777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rial" w:eastAsia="Aptos" w:hAnsi="Arial" w:cs="Arial"/>
        <w:kern w:val="3"/>
        <w:sz w:val="20"/>
        <w:szCs w:val="20"/>
      </w:rPr>
    </w:pPr>
    <w:r w:rsidRPr="00383F3F">
      <w:rPr>
        <w:rFonts w:ascii="Arial" w:eastAsia="Aptos" w:hAnsi="Arial" w:cs="Arial"/>
        <w:kern w:val="3"/>
        <w:sz w:val="20"/>
        <w:szCs w:val="20"/>
      </w:rPr>
      <w:t>Institucijska skrb 051/701-015, računovodstvo 051/701-013</w:t>
    </w:r>
  </w:p>
  <w:p w14:paraId="147F2AB7" w14:textId="6679D640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ind w:firstLine="2124"/>
      <w:jc w:val="right"/>
      <w:rPr>
        <w:rFonts w:ascii="Aptos" w:eastAsia="Aptos" w:hAnsi="Aptos" w:cs="Times New Roman"/>
        <w:kern w:val="3"/>
        <w:sz w:val="24"/>
        <w:szCs w:val="24"/>
      </w:rPr>
    </w:pPr>
    <w:r w:rsidRPr="00383F3F">
      <w:rPr>
        <w:rFonts w:ascii="Aptos" w:eastAsia="Aptos" w:hAnsi="Aptos" w:cs="Times New Roman"/>
        <w:kern w:val="3"/>
        <w:sz w:val="20"/>
        <w:szCs w:val="20"/>
      </w:rPr>
      <w:tab/>
      <w:t xml:space="preserve">                                 </w:t>
    </w:r>
    <w:hyperlink r:id="rId2" w:history="1">
      <w:r w:rsidR="009625D6" w:rsidRPr="003D17FE">
        <w:rPr>
          <w:rStyle w:val="Hiperveza"/>
          <w:rFonts w:ascii="Arial" w:eastAsia="Aptos" w:hAnsi="Arial" w:cs="Arial"/>
          <w:kern w:val="3"/>
          <w:sz w:val="20"/>
          <w:szCs w:val="20"/>
        </w:rPr>
        <w:t>https://www.dom-volosko.hr/</w:t>
      </w:r>
    </w:hyperlink>
    <w:r w:rsidRPr="00383F3F">
      <w:rPr>
        <w:rFonts w:ascii="Arial" w:eastAsia="Aptos" w:hAnsi="Arial" w:cs="Arial"/>
        <w:color w:val="1104BC"/>
        <w:kern w:val="3"/>
        <w:sz w:val="20"/>
        <w:szCs w:val="20"/>
      </w:rPr>
      <w:t xml:space="preserve">       </w:t>
    </w:r>
    <w:hyperlink r:id="rId3" w:history="1">
      <w:r w:rsidR="009625D6" w:rsidRPr="003D17FE">
        <w:rPr>
          <w:rStyle w:val="Hiperveza"/>
          <w:rFonts w:ascii="Arial" w:eastAsia="Aptos" w:hAnsi="Arial" w:cs="Arial"/>
          <w:kern w:val="3"/>
          <w:sz w:val="20"/>
          <w:szCs w:val="20"/>
        </w:rPr>
        <w:t>tajnistvo@dom-volosko.hr</w:t>
      </w:r>
    </w:hyperlink>
  </w:p>
  <w:p w14:paraId="1AFE816B" w14:textId="47CDF5AE" w:rsidR="00383F3F" w:rsidRPr="00383F3F" w:rsidRDefault="00383F3F" w:rsidP="00383F3F">
    <w:pPr>
      <w:tabs>
        <w:tab w:val="center" w:pos="4536"/>
        <w:tab w:val="right" w:pos="9072"/>
      </w:tabs>
      <w:suppressAutoHyphens/>
      <w:autoSpaceDN w:val="0"/>
      <w:spacing w:line="240" w:lineRule="auto"/>
      <w:rPr>
        <w:rFonts w:ascii="Aptos" w:eastAsia="Aptos" w:hAnsi="Aptos" w:cs="Times New Roman"/>
        <w:kern w:val="3"/>
        <w:sz w:val="20"/>
        <w:szCs w:val="20"/>
      </w:rPr>
    </w:pPr>
    <w:r w:rsidRPr="00383F3F">
      <w:rPr>
        <w:rFonts w:ascii="Aptos" w:eastAsia="Aptos" w:hAnsi="Aptos" w:cs="Times New Roman"/>
        <w:kern w:val="3"/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Cs w:val="22"/>
        <w:lang w:val="hr-HR"/>
      </w:rPr>
    </w:lvl>
  </w:abstractNum>
  <w:num w:numId="1" w16cid:durableId="193766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3F"/>
    <w:rsid w:val="000425DA"/>
    <w:rsid w:val="0005361F"/>
    <w:rsid w:val="000536F4"/>
    <w:rsid w:val="000B2982"/>
    <w:rsid w:val="000D0CE7"/>
    <w:rsid w:val="000F1F31"/>
    <w:rsid w:val="001068D6"/>
    <w:rsid w:val="001209E5"/>
    <w:rsid w:val="0013643A"/>
    <w:rsid w:val="00144AC8"/>
    <w:rsid w:val="001609CE"/>
    <w:rsid w:val="001C3B0D"/>
    <w:rsid w:val="002411C7"/>
    <w:rsid w:val="00267389"/>
    <w:rsid w:val="00272B49"/>
    <w:rsid w:val="0027308E"/>
    <w:rsid w:val="00273950"/>
    <w:rsid w:val="00283B03"/>
    <w:rsid w:val="00293D3B"/>
    <w:rsid w:val="002F47A9"/>
    <w:rsid w:val="003378F1"/>
    <w:rsid w:val="0038151D"/>
    <w:rsid w:val="00383F3F"/>
    <w:rsid w:val="003B4246"/>
    <w:rsid w:val="003C3E6B"/>
    <w:rsid w:val="00421142"/>
    <w:rsid w:val="004724E3"/>
    <w:rsid w:val="004926F2"/>
    <w:rsid w:val="004B30E8"/>
    <w:rsid w:val="0050143B"/>
    <w:rsid w:val="00511563"/>
    <w:rsid w:val="00527C1B"/>
    <w:rsid w:val="0057077A"/>
    <w:rsid w:val="005E00D9"/>
    <w:rsid w:val="00605D5E"/>
    <w:rsid w:val="00620439"/>
    <w:rsid w:val="00623126"/>
    <w:rsid w:val="006344D1"/>
    <w:rsid w:val="00647010"/>
    <w:rsid w:val="006538B6"/>
    <w:rsid w:val="0065785E"/>
    <w:rsid w:val="00661624"/>
    <w:rsid w:val="00681098"/>
    <w:rsid w:val="0068523A"/>
    <w:rsid w:val="006B40CE"/>
    <w:rsid w:val="006B6DB6"/>
    <w:rsid w:val="006D12C9"/>
    <w:rsid w:val="00711071"/>
    <w:rsid w:val="00711076"/>
    <w:rsid w:val="00722E4E"/>
    <w:rsid w:val="0072694B"/>
    <w:rsid w:val="007374EB"/>
    <w:rsid w:val="00741960"/>
    <w:rsid w:val="0079322B"/>
    <w:rsid w:val="007D3650"/>
    <w:rsid w:val="007F7FF9"/>
    <w:rsid w:val="008154B5"/>
    <w:rsid w:val="008259C8"/>
    <w:rsid w:val="0084739A"/>
    <w:rsid w:val="008606ED"/>
    <w:rsid w:val="008773C9"/>
    <w:rsid w:val="00893C79"/>
    <w:rsid w:val="00894C5B"/>
    <w:rsid w:val="009625D6"/>
    <w:rsid w:val="00985234"/>
    <w:rsid w:val="00994BC9"/>
    <w:rsid w:val="009C4594"/>
    <w:rsid w:val="009C56D0"/>
    <w:rsid w:val="009D0BF4"/>
    <w:rsid w:val="009D0D24"/>
    <w:rsid w:val="00A02DDA"/>
    <w:rsid w:val="00A0555F"/>
    <w:rsid w:val="00A101B5"/>
    <w:rsid w:val="00A308C0"/>
    <w:rsid w:val="00A767A9"/>
    <w:rsid w:val="00AC6603"/>
    <w:rsid w:val="00AD2895"/>
    <w:rsid w:val="00B07F78"/>
    <w:rsid w:val="00B10E66"/>
    <w:rsid w:val="00B11045"/>
    <w:rsid w:val="00B13772"/>
    <w:rsid w:val="00B279E6"/>
    <w:rsid w:val="00B32949"/>
    <w:rsid w:val="00B422FA"/>
    <w:rsid w:val="00B64A10"/>
    <w:rsid w:val="00B707C9"/>
    <w:rsid w:val="00B73826"/>
    <w:rsid w:val="00B9359A"/>
    <w:rsid w:val="00B97E8E"/>
    <w:rsid w:val="00BA6BE0"/>
    <w:rsid w:val="00BE7239"/>
    <w:rsid w:val="00C23D7F"/>
    <w:rsid w:val="00C27F1D"/>
    <w:rsid w:val="00C73D86"/>
    <w:rsid w:val="00C74C2E"/>
    <w:rsid w:val="00C90749"/>
    <w:rsid w:val="00CA0E2D"/>
    <w:rsid w:val="00CA5B68"/>
    <w:rsid w:val="00CB4C01"/>
    <w:rsid w:val="00CC234A"/>
    <w:rsid w:val="00CD08CD"/>
    <w:rsid w:val="00CD639C"/>
    <w:rsid w:val="00D10EDD"/>
    <w:rsid w:val="00D214BA"/>
    <w:rsid w:val="00D300A1"/>
    <w:rsid w:val="00D6254E"/>
    <w:rsid w:val="00DC75D3"/>
    <w:rsid w:val="00DE53BA"/>
    <w:rsid w:val="00DF2209"/>
    <w:rsid w:val="00E05604"/>
    <w:rsid w:val="00E2367D"/>
    <w:rsid w:val="00E574F7"/>
    <w:rsid w:val="00E861B6"/>
    <w:rsid w:val="00EA0A8D"/>
    <w:rsid w:val="00EE70A2"/>
    <w:rsid w:val="00F11210"/>
    <w:rsid w:val="00F400E4"/>
    <w:rsid w:val="00F73D4E"/>
    <w:rsid w:val="00F84A52"/>
    <w:rsid w:val="00FB3BE8"/>
    <w:rsid w:val="00FC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2EAC"/>
  <w15:chartTrackingRefBased/>
  <w15:docId w15:val="{ACB1BD09-3A73-4932-AA04-E34DFE36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C1B"/>
    <w:pPr>
      <w:spacing w:after="0" w:line="276" w:lineRule="auto"/>
    </w:pPr>
    <w:rPr>
      <w:rFonts w:ascii="Calibri" w:eastAsia="SimSun" w:hAnsi="Calibri" w:cs="Calibri"/>
      <w:color w:val="00000A"/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383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3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3F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3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3F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3F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3F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3F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3F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83F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3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3F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3F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3F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3F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3F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3F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3F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3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3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3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3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3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3F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3F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3F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3F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3F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3F3F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83F3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3F3F"/>
  </w:style>
  <w:style w:type="paragraph" w:styleId="Podnoje">
    <w:name w:val="footer"/>
    <w:basedOn w:val="Normal"/>
    <w:link w:val="PodnojeChar"/>
    <w:uiPriority w:val="99"/>
    <w:unhideWhenUsed/>
    <w:rsid w:val="00383F3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3F3F"/>
  </w:style>
  <w:style w:type="character" w:customStyle="1" w:styleId="FontStyle24">
    <w:name w:val="Font Style24"/>
    <w:qFormat/>
    <w:rsid w:val="0068523A"/>
    <w:rPr>
      <w:rFonts w:ascii="Arial" w:hAnsi="Arial"/>
      <w:color w:val="000000"/>
      <w:sz w:val="22"/>
    </w:rPr>
  </w:style>
  <w:style w:type="paragraph" w:customStyle="1" w:styleId="Style1">
    <w:name w:val="Style1"/>
    <w:basedOn w:val="Normal"/>
    <w:qFormat/>
    <w:rsid w:val="0068523A"/>
    <w:pPr>
      <w:widowControl w:val="0"/>
      <w:suppressAutoHyphens/>
      <w:spacing w:line="277" w:lineRule="exact"/>
      <w:ind w:firstLine="710"/>
      <w:jc w:val="both"/>
    </w:pPr>
    <w:rPr>
      <w:rFonts w:ascii="Arial" w:hAnsi="Arial" w:cs="Times New Roman"/>
      <w:sz w:val="24"/>
      <w:szCs w:val="24"/>
      <w:lang w:val="en-US" w:eastAsia="zh-CN"/>
    </w:rPr>
  </w:style>
  <w:style w:type="paragraph" w:styleId="Tijeloteksta">
    <w:name w:val="Body Text"/>
    <w:basedOn w:val="Normal"/>
    <w:link w:val="TijelotekstaChar"/>
    <w:rsid w:val="0068523A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rsid w:val="0068523A"/>
    <w:rPr>
      <w:rFonts w:ascii="Calibri" w:eastAsia="SimSun" w:hAnsi="Calibri" w:cs="Calibri"/>
      <w:color w:val="00000A"/>
      <w:kern w:val="0"/>
      <w14:ligatures w14:val="none"/>
    </w:rPr>
  </w:style>
  <w:style w:type="paragraph" w:styleId="Bezproreda">
    <w:name w:val="No Spacing"/>
    <w:rsid w:val="00A101B5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9625D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62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tajnistvo@dom-volosko.hr" TargetMode="External"/><Relationship Id="rId2" Type="http://schemas.openxmlformats.org/officeDocument/2006/relationships/hyperlink" Target="https://www.dom-volosko.h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Dombrovski</dc:creator>
  <cp:keywords/>
  <dc:description/>
  <cp:lastModifiedBy>Računovodstvo / Dom Volosko</cp:lastModifiedBy>
  <cp:revision>3</cp:revision>
  <cp:lastPrinted>2025-12-30T13:54:00Z</cp:lastPrinted>
  <dcterms:created xsi:type="dcterms:W3CDTF">2026-08-28T08:35:00Z</dcterms:created>
  <dcterms:modified xsi:type="dcterms:W3CDTF">2026-08-28T09:20:00Z</dcterms:modified>
</cp:coreProperties>
</file>